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3092"/>
        <w:gridCol w:w="2977"/>
        <w:gridCol w:w="709"/>
        <w:gridCol w:w="4538"/>
      </w:tblGrid>
      <w:tr w:rsidR="00AC6963" w14:paraId="22278E7C" w14:textId="77777777" w:rsidTr="00C1539B">
        <w:tc>
          <w:tcPr>
            <w:tcW w:w="2828" w:type="dxa"/>
            <w:tcBorders>
              <w:bottom w:val="single" w:sz="12" w:space="0" w:color="auto"/>
            </w:tcBorders>
            <w:vAlign w:val="center"/>
          </w:tcPr>
          <w:p w14:paraId="1AEA4371" w14:textId="77777777" w:rsidR="00AC6963" w:rsidRPr="00AC6963" w:rsidRDefault="00AC6963" w:rsidP="00AC6963">
            <w:pPr>
              <w:jc w:val="center"/>
              <w:rPr>
                <w:b/>
              </w:rPr>
            </w:pPr>
            <w:r w:rsidRPr="00AC6963">
              <w:rPr>
                <w:b/>
              </w:rPr>
              <w:t>CEL STRATEGICZNY</w:t>
            </w:r>
          </w:p>
        </w:tc>
        <w:tc>
          <w:tcPr>
            <w:tcW w:w="3092" w:type="dxa"/>
            <w:vAlign w:val="center"/>
          </w:tcPr>
          <w:p w14:paraId="282A0392" w14:textId="77777777" w:rsidR="00AC6963" w:rsidRPr="00AC6963" w:rsidRDefault="00AE1DF4" w:rsidP="00AC6963">
            <w:pPr>
              <w:jc w:val="center"/>
              <w:rPr>
                <w:b/>
              </w:rPr>
            </w:pPr>
            <w:r>
              <w:rPr>
                <w:b/>
              </w:rPr>
              <w:t>ZINTEGROWANE</w:t>
            </w:r>
            <w:r w:rsidR="00AC6963" w:rsidRPr="00AC6963">
              <w:rPr>
                <w:b/>
              </w:rPr>
              <w:t xml:space="preserve"> CEL</w:t>
            </w:r>
            <w:r>
              <w:rPr>
                <w:b/>
              </w:rPr>
              <w:t>E OPERACYJNE</w:t>
            </w:r>
          </w:p>
        </w:tc>
        <w:tc>
          <w:tcPr>
            <w:tcW w:w="2977" w:type="dxa"/>
            <w:vAlign w:val="center"/>
          </w:tcPr>
          <w:p w14:paraId="6ED7B062" w14:textId="77777777" w:rsidR="00AC6963" w:rsidRPr="00AC6963" w:rsidRDefault="00AC6963" w:rsidP="00AC6963">
            <w:pPr>
              <w:jc w:val="center"/>
              <w:rPr>
                <w:b/>
              </w:rPr>
            </w:pPr>
            <w:r w:rsidRPr="00AC6963">
              <w:rPr>
                <w:b/>
              </w:rPr>
              <w:t>KIERUNKI INTERWENCJI</w:t>
            </w:r>
          </w:p>
        </w:tc>
        <w:tc>
          <w:tcPr>
            <w:tcW w:w="5247" w:type="dxa"/>
            <w:gridSpan w:val="2"/>
            <w:vAlign w:val="center"/>
          </w:tcPr>
          <w:p w14:paraId="63969038" w14:textId="77777777" w:rsidR="00AC6963" w:rsidRPr="00AC6963" w:rsidRDefault="00AC6963" w:rsidP="00AC6963">
            <w:pPr>
              <w:jc w:val="center"/>
              <w:rPr>
                <w:b/>
              </w:rPr>
            </w:pPr>
            <w:r w:rsidRPr="00AC6963">
              <w:rPr>
                <w:b/>
              </w:rPr>
              <w:t>PLANOWANE DZIAŁANIA</w:t>
            </w:r>
          </w:p>
        </w:tc>
      </w:tr>
      <w:tr w:rsidR="003859D4" w14:paraId="0C889D24" w14:textId="77777777" w:rsidTr="00C1539B"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6291F23A" w14:textId="77777777" w:rsidR="003859D4" w:rsidRDefault="003859D4" w:rsidP="00AC6963">
            <w:pPr>
              <w:rPr>
                <w:b/>
                <w:bCs/>
              </w:rPr>
            </w:pPr>
            <w:r w:rsidRPr="00AC6963">
              <w:rPr>
                <w:b/>
                <w:bCs/>
              </w:rPr>
              <w:t xml:space="preserve">AKTYWNE, ŚWIADOME </w:t>
            </w:r>
          </w:p>
          <w:p w14:paraId="14068A58" w14:textId="77777777" w:rsidR="003859D4" w:rsidRPr="00AC6963" w:rsidRDefault="003859D4" w:rsidP="00AC6963">
            <w:pPr>
              <w:rPr>
                <w:b/>
              </w:rPr>
            </w:pPr>
            <w:r w:rsidRPr="00AC6963">
              <w:rPr>
                <w:b/>
                <w:bCs/>
              </w:rPr>
              <w:t>I WŁĄCZAJĄCE</w:t>
            </w:r>
          </w:p>
          <w:p w14:paraId="59F5FB54" w14:textId="77777777" w:rsidR="003859D4" w:rsidRPr="00AC6963" w:rsidRDefault="003859D4" w:rsidP="00AC6963">
            <w:pPr>
              <w:rPr>
                <w:b/>
              </w:rPr>
            </w:pPr>
            <w:r w:rsidRPr="00AC6963">
              <w:rPr>
                <w:b/>
                <w:bCs/>
              </w:rPr>
              <w:t>SPOŁECZEŃSTWO</w:t>
            </w:r>
          </w:p>
          <w:p w14:paraId="4CB7A98B" w14:textId="77777777" w:rsidR="003859D4" w:rsidRPr="00AC6963" w:rsidRDefault="003859D4" w:rsidP="00AC6963">
            <w:pPr>
              <w:rPr>
                <w:b/>
              </w:rPr>
            </w:pPr>
            <w:r w:rsidRPr="00AC6963">
              <w:rPr>
                <w:b/>
                <w:bCs/>
              </w:rPr>
              <w:t>TWORZĄCE WSPÓLNOTĘ WARTOŚCI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</w:tcBorders>
            <w:vAlign w:val="center"/>
          </w:tcPr>
          <w:p w14:paraId="3CF02625" w14:textId="77777777" w:rsidR="003859D4" w:rsidRDefault="003859D4" w:rsidP="00AC6963">
            <w:pPr>
              <w:rPr>
                <w:b/>
              </w:rPr>
            </w:pPr>
            <w:r w:rsidRPr="00AC6963">
              <w:rPr>
                <w:b/>
              </w:rPr>
              <w:t xml:space="preserve">SILNY </w:t>
            </w:r>
          </w:p>
          <w:p w14:paraId="63F41B74" w14:textId="77777777" w:rsidR="003859D4" w:rsidRPr="00AC6963" w:rsidRDefault="003859D4" w:rsidP="00AC6963">
            <w:pPr>
              <w:rPr>
                <w:b/>
              </w:rPr>
            </w:pPr>
            <w:r w:rsidRPr="00AC6963">
              <w:rPr>
                <w:b/>
              </w:rPr>
              <w:t>KAPITAŁ SPOŁECZNY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26CE0BF5" w14:textId="77777777" w:rsidR="003859D4" w:rsidRPr="00F71AD5" w:rsidRDefault="003859D4" w:rsidP="00F71AD5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Zwiększenie aktywności mieszkańców i współpracy wzmacniającej więzi społeczne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9AD6F2D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E0940F9" wp14:editId="340E59AA">
                  <wp:extent cx="360000" cy="360000"/>
                  <wp:effectExtent l="0" t="0" r="2540" b="0"/>
                  <wp:docPr id="11" name="Grafika 10" descr="Grupa docelowa">
                    <a:hlinkClick xmlns:a="http://schemas.openxmlformats.org/drawingml/2006/main" r:id="" action="ppaction://hlinksldjump?num=6" tooltip="rozwój subregionu przyjaznego młodym i odpowiadającego na ich potrzebywzmocnienie polityki młodzieżowej ukierunkowanej na tworzenie warunków rozwoju młodych ludz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2E225-1FFC-48F8-9343-D577F9664F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0" descr="Grupa docelowa">
                            <a:hlinkClick r:id="" action="ppaction://hlinksldjump?num=6" tooltip="rozwój subregionu przyjaznego młodym i odpowiadającego na ich potrzebywzmocnienie polityki młodzieżowej ukierunkowanej na tworzenie warunków rozwoju młodych ludzi"/>
                            <a:extLst>
                              <a:ext uri="{FF2B5EF4-FFF2-40B4-BE49-F238E27FC236}">
                                <a16:creationId xmlns:a16="http://schemas.microsoft.com/office/drawing/2014/main" id="{3D92E225-1FFC-48F8-9343-D577F9664F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1D8EDB87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subregionu przyjaznego młodym i odpowiadającego na ich potrzeby</w:t>
            </w:r>
          </w:p>
        </w:tc>
      </w:tr>
      <w:tr w:rsidR="003859D4" w14:paraId="5303D582" w14:textId="77777777" w:rsidTr="00246B2B">
        <w:tc>
          <w:tcPr>
            <w:tcW w:w="2828" w:type="dxa"/>
            <w:vMerge/>
            <w:vAlign w:val="center"/>
          </w:tcPr>
          <w:p w14:paraId="70013269" w14:textId="77777777" w:rsidR="003859D4" w:rsidRPr="00AC6963" w:rsidRDefault="003859D4" w:rsidP="00AC6963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78F7D928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5752CCD7" w14:textId="77777777" w:rsidR="003859D4" w:rsidRDefault="003859D4" w:rsidP="00F71AD5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8930F2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59293FE" wp14:editId="03444AD3">
                  <wp:extent cx="360000" cy="360000"/>
                  <wp:effectExtent l="0" t="0" r="2540" b="0"/>
                  <wp:docPr id="133" name="Grafika 132" descr="Grupa">
                    <a:hlinkClick xmlns:a="http://schemas.openxmlformats.org/drawingml/2006/main" r:id="" action="ppaction://hlinksldjump?num=6" tooltip="zwiększanie aktywności społecznej i obywatelskiej osób starszych oraz z ograniczoną sprawnością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D845B7-7811-4ADD-BCCF-B715F467DA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Grafika 132" descr="Grupa">
                            <a:hlinkClick r:id="" action="ppaction://hlinksldjump?num=6" tooltip="zwiększanie aktywności społecznej i obywatelskiej osób starszych oraz z ograniczoną sprawnością"/>
                            <a:extLst>
                              <a:ext uri="{FF2B5EF4-FFF2-40B4-BE49-F238E27FC236}">
                                <a16:creationId xmlns:a16="http://schemas.microsoft.com/office/drawing/2014/main" id="{04D845B7-7811-4ADD-BCCF-B715F467DA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027696B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Zwiększanie aktywności społecznej i obywatelskiej osób starszych oraz z ograniczoną sprawnością</w:t>
            </w:r>
          </w:p>
        </w:tc>
      </w:tr>
      <w:tr w:rsidR="003859D4" w14:paraId="76BAC188" w14:textId="77777777" w:rsidTr="00246B2B">
        <w:tc>
          <w:tcPr>
            <w:tcW w:w="2828" w:type="dxa"/>
            <w:vMerge/>
            <w:vAlign w:val="center"/>
          </w:tcPr>
          <w:p w14:paraId="5522B970" w14:textId="77777777" w:rsidR="003859D4" w:rsidRPr="00AC6963" w:rsidRDefault="003859D4" w:rsidP="00AC6963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3030D607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5C8FAA4D" w14:textId="77777777" w:rsidR="003859D4" w:rsidRDefault="003859D4" w:rsidP="00F71AD5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852B0F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6DF72211" wp14:editId="3CE2E6D5">
                  <wp:extent cx="360000" cy="360000"/>
                  <wp:effectExtent l="0" t="0" r="2540" b="0"/>
                  <wp:docPr id="130" name="Grafika 20" descr="Uścisk dłoni">
                    <a:hlinkClick xmlns:a="http://schemas.openxmlformats.org/drawingml/2006/main" r:id="" action="ppaction://hlinksldjump?num=6" tooltip="budowa lokalnych partnerstw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A71E28-FD5A-4878-B2E8-4D8F443552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Grafika 20" descr="Uścisk dłoni">
                            <a:hlinkClick r:id="" action="ppaction://hlinksldjump?num=6" tooltip="budowa lokalnych partnerstw"/>
                            <a:extLst>
                              <a:ext uri="{FF2B5EF4-FFF2-40B4-BE49-F238E27FC236}">
                                <a16:creationId xmlns:a16="http://schemas.microsoft.com/office/drawing/2014/main" id="{BDA71E28-FD5A-4878-B2E8-4D8F443552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5D1A52F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Budowa lokalnych partnerstw</w:t>
            </w:r>
          </w:p>
        </w:tc>
      </w:tr>
      <w:tr w:rsidR="003859D4" w14:paraId="653A4AEA" w14:textId="77777777" w:rsidTr="00C1539B">
        <w:tc>
          <w:tcPr>
            <w:tcW w:w="2828" w:type="dxa"/>
            <w:vMerge/>
            <w:vAlign w:val="center"/>
          </w:tcPr>
          <w:p w14:paraId="759F66DA" w14:textId="77777777" w:rsidR="003859D4" w:rsidRPr="00AC6963" w:rsidRDefault="003859D4" w:rsidP="00AC6963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7F39C17D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5C0C1D5" w14:textId="77777777" w:rsidR="003859D4" w:rsidRDefault="003859D4" w:rsidP="00F71AD5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D8F819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67BE3F23" wp14:editId="0888FFAE">
                  <wp:extent cx="360000" cy="360000"/>
                  <wp:effectExtent l="0" t="0" r="2540" b="2540"/>
                  <wp:docPr id="33" name="Grafika 32" descr="Okrzyki">
                    <a:hlinkClick xmlns:a="http://schemas.openxmlformats.org/drawingml/2006/main" r:id="" action="ppaction://hlinksldjump?num=6" tooltip="kształtowanie i wspieranie postaw obywatelskicj i społecznych oraz budowa zaufania społeczn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07D3C-BFD6-47B8-AE29-C5477595D0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a 32" descr="Okrzyki">
                            <a:hlinkClick r:id="" action="ppaction://hlinksldjump?num=6" tooltip="kształtowanie i wspieranie postaw obywatelskicj i społecznych oraz budowa zaufania społecznego"/>
                            <a:extLst>
                              <a:ext uri="{FF2B5EF4-FFF2-40B4-BE49-F238E27FC236}">
                                <a16:creationId xmlns:a16="http://schemas.microsoft.com/office/drawing/2014/main" id="{65E07D3C-BFD6-47B8-AE29-C5477595D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4B2AA40" w14:textId="134E7B2B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 xml:space="preserve">Kształtowanie i </w:t>
            </w:r>
            <w:r w:rsidR="00AE1DF4">
              <w:rPr>
                <w:sz w:val="16"/>
                <w:szCs w:val="16"/>
              </w:rPr>
              <w:t>wspieranie postaw obywatelskich</w:t>
            </w:r>
            <w:r w:rsidR="00F8368B">
              <w:rPr>
                <w:sz w:val="16"/>
                <w:szCs w:val="16"/>
              </w:rPr>
              <w:br/>
            </w:r>
            <w:r w:rsidRPr="00AE1DF4">
              <w:rPr>
                <w:sz w:val="16"/>
                <w:szCs w:val="16"/>
              </w:rPr>
              <w:t>i społecznych oraz budowa zaufania społecznego</w:t>
            </w:r>
          </w:p>
        </w:tc>
      </w:tr>
      <w:tr w:rsidR="003859D4" w14:paraId="1ABE669D" w14:textId="77777777" w:rsidTr="00C1539B">
        <w:tc>
          <w:tcPr>
            <w:tcW w:w="2828" w:type="dxa"/>
            <w:vMerge/>
          </w:tcPr>
          <w:p w14:paraId="0858E1E8" w14:textId="77777777" w:rsidR="003859D4" w:rsidRDefault="003859D4"/>
        </w:tc>
        <w:tc>
          <w:tcPr>
            <w:tcW w:w="3092" w:type="dxa"/>
            <w:vMerge/>
          </w:tcPr>
          <w:p w14:paraId="54DF2E2A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10FAD388" w14:textId="77777777" w:rsidR="003859D4" w:rsidRPr="00F71AD5" w:rsidRDefault="003859D4" w:rsidP="00F71AD5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Wzmacnianie tożsamości lokalnej i </w:t>
            </w:r>
            <w:proofErr w:type="spellStart"/>
            <w:r>
              <w:rPr>
                <w:b/>
                <w:sz w:val="18"/>
                <w:szCs w:val="18"/>
              </w:rPr>
              <w:t>subregionalnej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91CCD2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0AC56126" wp14:editId="512CA55A">
                  <wp:extent cx="360000" cy="360000"/>
                  <wp:effectExtent l="0" t="0" r="2540" b="0"/>
                  <wp:docPr id="136" name="Grafika 13" descr="Sukces grupowy">
                    <a:hlinkClick xmlns:a="http://schemas.openxmlformats.org/drawingml/2006/main" r:id="" action="ppaction://hlinksldjump?num=6" tooltip="kształtowanie postaw proobywatelskich i prośrodowiskow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A34A90-B151-4277-8E0E-6E62720445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Grafika 13" descr="Sukces grupowy">
                            <a:hlinkClick r:id="" action="ppaction://hlinksldjump?num=6" tooltip="kształtowanie postaw proobywatelskich i prośrodowiskowych"/>
                            <a:extLst>
                              <a:ext uri="{FF2B5EF4-FFF2-40B4-BE49-F238E27FC236}">
                                <a16:creationId xmlns:a16="http://schemas.microsoft.com/office/drawing/2014/main" id="{2FA34A90-B151-4277-8E0E-6E62720445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516B418C" w14:textId="5EDB0CFD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 xml:space="preserve">Kształtowanie postaw </w:t>
            </w:r>
            <w:proofErr w:type="spellStart"/>
            <w:r w:rsidRPr="00AE1DF4">
              <w:rPr>
                <w:sz w:val="16"/>
                <w:szCs w:val="16"/>
              </w:rPr>
              <w:t>proobywatelskich</w:t>
            </w:r>
            <w:proofErr w:type="spellEnd"/>
            <w:r w:rsidRPr="00AE1DF4">
              <w:rPr>
                <w:sz w:val="16"/>
                <w:szCs w:val="16"/>
              </w:rPr>
              <w:t xml:space="preserve"> </w:t>
            </w:r>
            <w:r w:rsidR="00F8368B">
              <w:rPr>
                <w:sz w:val="16"/>
                <w:szCs w:val="16"/>
              </w:rPr>
              <w:br/>
            </w:r>
            <w:r w:rsidRPr="00AE1DF4">
              <w:rPr>
                <w:sz w:val="16"/>
                <w:szCs w:val="16"/>
              </w:rPr>
              <w:t xml:space="preserve">i </w:t>
            </w:r>
            <w:proofErr w:type="spellStart"/>
            <w:r w:rsidRPr="00AE1DF4">
              <w:rPr>
                <w:sz w:val="16"/>
                <w:szCs w:val="16"/>
              </w:rPr>
              <w:t>prośrodowiskowych</w:t>
            </w:r>
            <w:proofErr w:type="spellEnd"/>
          </w:p>
        </w:tc>
      </w:tr>
      <w:tr w:rsidR="003859D4" w14:paraId="57EB788D" w14:textId="77777777" w:rsidTr="00246B2B">
        <w:tc>
          <w:tcPr>
            <w:tcW w:w="2828" w:type="dxa"/>
            <w:vMerge/>
          </w:tcPr>
          <w:p w14:paraId="1573504E" w14:textId="77777777" w:rsidR="003859D4" w:rsidRDefault="003859D4"/>
        </w:tc>
        <w:tc>
          <w:tcPr>
            <w:tcW w:w="3092" w:type="dxa"/>
            <w:vMerge/>
          </w:tcPr>
          <w:p w14:paraId="03DC8DD1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3F39375C" w14:textId="77777777" w:rsidR="003859D4" w:rsidRPr="00F71AD5" w:rsidRDefault="003859D4" w:rsidP="00F71AD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0D9340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38D05087" wp14:editId="2AAE14ED">
                  <wp:extent cx="360000" cy="360000"/>
                  <wp:effectExtent l="0" t="0" r="0" b="2540"/>
                  <wp:docPr id="137" name="Grafika 186" descr="Sztaluga">
                    <a:hlinkClick xmlns:a="http://schemas.openxmlformats.org/drawingml/2006/main" r:id="" action="ppaction://hlinksldjump?num=6" tooltip="poprawa dostępności mieszkańców do potencjału kulturowego i kreatywnego dla rozwoju edukacj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59989D-B133-4C15-8BC2-C2659BB6C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Grafika 186" descr="Sztaluga">
                            <a:hlinkClick r:id="" action="ppaction://hlinksldjump?num=6" tooltip="poprawa dostępności mieszkańców do potencjału kulturowego i kreatywnego dla rozwoju edukacji"/>
                            <a:extLst>
                              <a:ext uri="{FF2B5EF4-FFF2-40B4-BE49-F238E27FC236}">
                                <a16:creationId xmlns:a16="http://schemas.microsoft.com/office/drawing/2014/main" id="{0F59989D-B133-4C15-8BC2-C2659BB6C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0D6B506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Poprawa dostępności mieszkańców do potencjału kulturowego i kreatywnego dla rozwoju edukacji</w:t>
            </w:r>
          </w:p>
        </w:tc>
      </w:tr>
      <w:tr w:rsidR="003859D4" w14:paraId="4A16E048" w14:textId="77777777" w:rsidTr="00246B2B">
        <w:tc>
          <w:tcPr>
            <w:tcW w:w="2828" w:type="dxa"/>
            <w:vMerge/>
          </w:tcPr>
          <w:p w14:paraId="7F7C9D19" w14:textId="77777777" w:rsidR="003859D4" w:rsidRDefault="003859D4"/>
        </w:tc>
        <w:tc>
          <w:tcPr>
            <w:tcW w:w="3092" w:type="dxa"/>
            <w:vMerge/>
          </w:tcPr>
          <w:p w14:paraId="6AA3CD27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90241C9" w14:textId="77777777" w:rsidR="003859D4" w:rsidRPr="00F71AD5" w:rsidRDefault="003859D4" w:rsidP="00F71AD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A29615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73657F51" wp14:editId="17D2419C">
                  <wp:extent cx="360000" cy="360000"/>
                  <wp:effectExtent l="0" t="0" r="2540" b="2540"/>
                  <wp:docPr id="140" name="Grafika 122" descr="Połączenia">
                    <a:hlinkClick xmlns:a="http://schemas.openxmlformats.org/drawingml/2006/main" r:id="" action="ppaction://hlinksldjump?num=6" tooltip="ograniczanie deficytów kapitału społecznego na obszarach marginalizowa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F774DA-52E4-422D-966B-E578FF0599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rafika 122" descr="Połączenia">
                            <a:hlinkClick r:id="" action="ppaction://hlinksldjump?num=6" tooltip="ograniczanie deficytów kapitału społecznego na obszarach marginalizowanych"/>
                            <a:extLst>
                              <a:ext uri="{FF2B5EF4-FFF2-40B4-BE49-F238E27FC236}">
                                <a16:creationId xmlns:a16="http://schemas.microsoft.com/office/drawing/2014/main" id="{ECF774DA-52E4-422D-966B-E578FF0599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6648A35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Ograniczanie</w:t>
            </w:r>
            <w:r w:rsidR="00AE1DF4">
              <w:rPr>
                <w:sz w:val="16"/>
                <w:szCs w:val="16"/>
              </w:rPr>
              <w:t xml:space="preserve"> deficytów kapitału społecznego</w:t>
            </w:r>
            <w:r w:rsidRPr="00AE1DF4">
              <w:rPr>
                <w:sz w:val="16"/>
                <w:szCs w:val="16"/>
              </w:rPr>
              <w:t xml:space="preserve"> na obszarach marginalizowanych</w:t>
            </w:r>
          </w:p>
        </w:tc>
      </w:tr>
      <w:tr w:rsidR="003859D4" w14:paraId="1F4F552E" w14:textId="77777777" w:rsidTr="00C1539B">
        <w:tc>
          <w:tcPr>
            <w:tcW w:w="2828" w:type="dxa"/>
            <w:vMerge/>
          </w:tcPr>
          <w:p w14:paraId="6AA6F981" w14:textId="77777777" w:rsidR="003859D4" w:rsidRDefault="003859D4"/>
        </w:tc>
        <w:tc>
          <w:tcPr>
            <w:tcW w:w="3092" w:type="dxa"/>
            <w:vMerge/>
          </w:tcPr>
          <w:p w14:paraId="22BEB16B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8A90A66" w14:textId="77777777" w:rsidR="003859D4" w:rsidRPr="00F71AD5" w:rsidRDefault="003859D4" w:rsidP="00F71AD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00AB31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782BC8D2" wp14:editId="42C4279C">
                  <wp:extent cx="360000" cy="360000"/>
                  <wp:effectExtent l="0" t="0" r="0" b="2540"/>
                  <wp:docPr id="139" name="Grafika 151" descr="Okręgi ze strzałkami">
                    <a:hlinkClick xmlns:a="http://schemas.openxmlformats.org/drawingml/2006/main" r:id="" action="ppaction://hlinksldjump?num=6" tooltip="budowanie nowego wizerunku obszaru Wielkopolski Wschodniej i tworzenie więzi mieszkańców z subregione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7F2646-3698-4A6C-83BC-7677033051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Grafika 151" descr="Okręgi ze strzałkami">
                            <a:hlinkClick r:id="" action="ppaction://hlinksldjump?num=6" tooltip="budowanie nowego wizerunku obszaru Wielkopolski Wschodniej i tworzenie więzi mieszkańców z subregionem"/>
                            <a:extLst>
                              <a:ext uri="{FF2B5EF4-FFF2-40B4-BE49-F238E27FC236}">
                                <a16:creationId xmlns:a16="http://schemas.microsoft.com/office/drawing/2014/main" id="{A27F2646-3698-4A6C-83BC-7677033051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CB46339" w14:textId="77777777" w:rsidR="003859D4" w:rsidRPr="00AE1DF4" w:rsidRDefault="003859D4" w:rsidP="00F71AD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Budowanie nowego wizerunku obszaru Wielkopolski Wschodniej i</w:t>
            </w:r>
            <w:r w:rsidR="00AE1DF4">
              <w:rPr>
                <w:sz w:val="16"/>
                <w:szCs w:val="16"/>
              </w:rPr>
              <w:t xml:space="preserve"> tworzenie więzi mieszkańców</w:t>
            </w:r>
            <w:r w:rsidRPr="00AE1DF4">
              <w:rPr>
                <w:sz w:val="16"/>
                <w:szCs w:val="16"/>
              </w:rPr>
              <w:t xml:space="preserve"> z subregionem</w:t>
            </w:r>
          </w:p>
        </w:tc>
      </w:tr>
      <w:tr w:rsidR="003859D4" w14:paraId="651355AD" w14:textId="77777777" w:rsidTr="00C1539B">
        <w:tc>
          <w:tcPr>
            <w:tcW w:w="2828" w:type="dxa"/>
            <w:vMerge/>
          </w:tcPr>
          <w:p w14:paraId="41838686" w14:textId="77777777" w:rsidR="003859D4" w:rsidRDefault="003859D4"/>
        </w:tc>
        <w:tc>
          <w:tcPr>
            <w:tcW w:w="3092" w:type="dxa"/>
            <w:vMerge/>
          </w:tcPr>
          <w:p w14:paraId="6DCCA116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5E4CC419" w14:textId="77777777" w:rsidR="003859D4" w:rsidRPr="00F71AD5" w:rsidRDefault="003859D4" w:rsidP="00243A15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Wyrównanie szans wykluczonych i zagrożonych grup społecznych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20BDDB5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7A30674E" wp14:editId="2DF82129">
                  <wp:extent cx="360000" cy="360000"/>
                  <wp:effectExtent l="0" t="0" r="0" b="2540"/>
                  <wp:docPr id="146" name="Grafika 94" descr="Drogowskaz">
                    <a:hlinkClick xmlns:a="http://schemas.openxmlformats.org/drawingml/2006/main" r:id="" action="ppaction://hlinksldjump?num=6" tooltip="rozwój powszechnie dostępnych usług społecznych realizowanych w środowisku lokaln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A5B67F-503E-4B23-ACA6-E4749960D6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Grafika 94" descr="Drogowskaz">
                            <a:hlinkClick r:id="" action="ppaction://hlinksldjump?num=6" tooltip="rozwój powszechnie dostępnych usług społecznych realizowanych w środowisku lokalnym"/>
                            <a:extLst>
                              <a:ext uri="{FF2B5EF4-FFF2-40B4-BE49-F238E27FC236}">
                                <a16:creationId xmlns:a16="http://schemas.microsoft.com/office/drawing/2014/main" id="{5FA5B67F-503E-4B23-ACA6-E4749960D6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5C452E70" w14:textId="77777777" w:rsidR="003859D4" w:rsidRPr="00AE1DF4" w:rsidRDefault="003859D4" w:rsidP="00EF3CAB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powszechnie dostępnych usług społecznych realizowanych w środowisku lokalnym</w:t>
            </w:r>
          </w:p>
        </w:tc>
      </w:tr>
      <w:tr w:rsidR="003859D4" w14:paraId="0FB2D790" w14:textId="77777777" w:rsidTr="00246B2B">
        <w:tc>
          <w:tcPr>
            <w:tcW w:w="2828" w:type="dxa"/>
            <w:vMerge/>
          </w:tcPr>
          <w:p w14:paraId="31CAC9A1" w14:textId="77777777" w:rsidR="003859D4" w:rsidRDefault="003859D4"/>
        </w:tc>
        <w:tc>
          <w:tcPr>
            <w:tcW w:w="3092" w:type="dxa"/>
            <w:vMerge/>
          </w:tcPr>
          <w:p w14:paraId="4BA60206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3AA88688" w14:textId="77777777" w:rsidR="003859D4" w:rsidRDefault="003859D4" w:rsidP="00EF3CAB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3DEDE3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31CE542" wp14:editId="2693D3C5">
                  <wp:extent cx="360000" cy="360000"/>
                  <wp:effectExtent l="0" t="0" r="2540" b="2540"/>
                  <wp:docPr id="135" name="Grafika 104" descr="Prezentacja z wykresem słupkowym">
                    <a:hlinkClick xmlns:a="http://schemas.openxmlformats.org/drawingml/2006/main" r:id="" action="ppaction://hlinksldjump?num=6" tooltip="poprawa jakości i dostępności do dostosowanej do potrzeb mieszkańców infrastruktury społecznej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25320-ED8D-4B29-A907-3081CDA401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Grafika 104" descr="Prezentacja z wykresem słupkowym">
                            <a:hlinkClick r:id="" action="ppaction://hlinksldjump?num=6" tooltip="poprawa jakości i dostępności do dostosowanej do potrzeb mieszkańców infrastruktury społecznej"/>
                            <a:extLst>
                              <a:ext uri="{FF2B5EF4-FFF2-40B4-BE49-F238E27FC236}">
                                <a16:creationId xmlns:a16="http://schemas.microsoft.com/office/drawing/2014/main" id="{A4525320-ED8D-4B29-A907-3081CDA401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8DC1F8A" w14:textId="77777777" w:rsidR="003859D4" w:rsidRPr="00AE1DF4" w:rsidRDefault="003859D4" w:rsidP="00EF3CAB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Poprawa jakośc</w:t>
            </w:r>
            <w:r w:rsidR="00AE1DF4">
              <w:rPr>
                <w:sz w:val="16"/>
                <w:szCs w:val="16"/>
              </w:rPr>
              <w:t>i i dostępności do dostosowanej</w:t>
            </w:r>
            <w:r w:rsidRPr="00AE1DF4">
              <w:rPr>
                <w:sz w:val="16"/>
                <w:szCs w:val="16"/>
              </w:rPr>
              <w:t xml:space="preserve"> do potrzeb mieszkańców infrastruktury społecznej</w:t>
            </w:r>
          </w:p>
        </w:tc>
      </w:tr>
      <w:tr w:rsidR="003859D4" w14:paraId="1E312475" w14:textId="77777777" w:rsidTr="00246B2B">
        <w:tc>
          <w:tcPr>
            <w:tcW w:w="2828" w:type="dxa"/>
            <w:vMerge/>
          </w:tcPr>
          <w:p w14:paraId="5B046E67" w14:textId="77777777" w:rsidR="003859D4" w:rsidRDefault="003859D4"/>
        </w:tc>
        <w:tc>
          <w:tcPr>
            <w:tcW w:w="3092" w:type="dxa"/>
            <w:vMerge/>
          </w:tcPr>
          <w:p w14:paraId="540C3D02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748D5C86" w14:textId="77777777" w:rsidR="003859D4" w:rsidRDefault="003859D4" w:rsidP="00EF3CAB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388F9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102FE84A" wp14:editId="18EF0972">
                  <wp:extent cx="360000" cy="360000"/>
                  <wp:effectExtent l="0" t="0" r="2540" b="0"/>
                  <wp:docPr id="131" name="Grafika 25" descr="Rodzina z dwojgiem dzieci">
                    <a:hlinkClick xmlns:a="http://schemas.openxmlformats.org/drawingml/2006/main" r:id="" action="ppaction://hlinksldjump?num=6" tooltip="wspomaganie włączenia społecznego osób i ich rodzin zagrożonych ubóstwem lub wykluczeniem społeczn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39A0EC-5C65-4C75-AC53-55FA343844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Grafika 25" descr="Rodzina z dwojgiem dzieci">
                            <a:hlinkClick r:id="" action="ppaction://hlinksldjump?num=6" tooltip="wspomaganie włączenia społecznego osób i ich rodzin zagrożonych ubóstwem lub wykluczeniem społecznym"/>
                            <a:extLst>
                              <a:ext uri="{FF2B5EF4-FFF2-40B4-BE49-F238E27FC236}">
                                <a16:creationId xmlns:a16="http://schemas.microsoft.com/office/drawing/2014/main" id="{A539A0EC-5C65-4C75-AC53-55FA343844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644AA1E1" w14:textId="77777777" w:rsidR="003859D4" w:rsidRPr="00AE1DF4" w:rsidRDefault="003859D4" w:rsidP="00EF3CAB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Wspomaganie włączenia społecznego osób i ich rodzin zagrożonych ubóstwem lub wykluczeniem społecznym</w:t>
            </w:r>
          </w:p>
        </w:tc>
      </w:tr>
      <w:tr w:rsidR="003859D4" w14:paraId="6107C1AB" w14:textId="77777777" w:rsidTr="00C1539B">
        <w:tc>
          <w:tcPr>
            <w:tcW w:w="2828" w:type="dxa"/>
            <w:vMerge/>
          </w:tcPr>
          <w:p w14:paraId="5E506FAC" w14:textId="77777777" w:rsidR="003859D4" w:rsidRDefault="003859D4"/>
        </w:tc>
        <w:tc>
          <w:tcPr>
            <w:tcW w:w="3092" w:type="dxa"/>
            <w:vMerge/>
          </w:tcPr>
          <w:p w14:paraId="4ED90B26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78D9FB2" w14:textId="77777777" w:rsidR="003859D4" w:rsidRDefault="003859D4" w:rsidP="00EF3CAB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346947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54A147C" wp14:editId="2600AA1F">
                  <wp:extent cx="360000" cy="360000"/>
                  <wp:effectExtent l="0" t="0" r="0" b="2540"/>
                  <wp:docPr id="145" name="Obraz 144">
                    <a:hlinkClick xmlns:a="http://schemas.openxmlformats.org/drawingml/2006/main" r:id="" action="ppaction://hlinksldjump?num=6" tooltip="stworzenie migrantom warunków w zakresie integracji i wejścia na rynek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1D5CB4-0858-48A5-A5A2-D9F8298E9A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Obraz 144">
                            <a:hlinkClick r:id="" action="ppaction://hlinksldjump?num=6" tooltip="stworzenie migrantom warunków w zakresie integracji i wejścia na rynek pracy"/>
                            <a:extLst>
                              <a:ext uri="{FF2B5EF4-FFF2-40B4-BE49-F238E27FC236}">
                                <a16:creationId xmlns:a16="http://schemas.microsoft.com/office/drawing/2014/main" id="{811D5CB4-0858-48A5-A5A2-D9F8298E9A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68B774C6" w14:textId="5DD53B71" w:rsidR="003859D4" w:rsidRPr="00AE1DF4" w:rsidRDefault="003859D4" w:rsidP="00EF3CAB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 xml:space="preserve">Stworzenie migrantom warunków w zakresie integracji </w:t>
            </w:r>
            <w:r w:rsidR="00F8368B">
              <w:rPr>
                <w:sz w:val="16"/>
                <w:szCs w:val="16"/>
              </w:rPr>
              <w:br/>
            </w:r>
            <w:r w:rsidRPr="00AE1DF4">
              <w:rPr>
                <w:sz w:val="16"/>
                <w:szCs w:val="16"/>
              </w:rPr>
              <w:t>i wejścia na rynek pracy</w:t>
            </w:r>
          </w:p>
        </w:tc>
      </w:tr>
      <w:tr w:rsidR="003859D4" w14:paraId="0CF10BE9" w14:textId="77777777" w:rsidTr="00C1539B">
        <w:tc>
          <w:tcPr>
            <w:tcW w:w="2828" w:type="dxa"/>
            <w:vMerge/>
          </w:tcPr>
          <w:p w14:paraId="019DB2FD" w14:textId="77777777" w:rsidR="003859D4" w:rsidRDefault="003859D4"/>
        </w:tc>
        <w:tc>
          <w:tcPr>
            <w:tcW w:w="3092" w:type="dxa"/>
            <w:vMerge/>
          </w:tcPr>
          <w:p w14:paraId="19E83CAC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7D6C6521" w14:textId="528A7834" w:rsidR="003859D4" w:rsidRPr="00F71AD5" w:rsidRDefault="003859D4" w:rsidP="00243A15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Wspieranie rozwoju </w:t>
            </w:r>
            <w:r w:rsidR="00F8368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i kompetencji </w:t>
            </w:r>
            <w:r w:rsidR="00AB590F">
              <w:rPr>
                <w:b/>
                <w:sz w:val="18"/>
                <w:szCs w:val="18"/>
              </w:rPr>
              <w:t>podmiotów</w:t>
            </w:r>
            <w:r>
              <w:rPr>
                <w:b/>
                <w:sz w:val="18"/>
                <w:szCs w:val="18"/>
              </w:rPr>
              <w:t xml:space="preserve"> społecznych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27095BE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028B2F46" wp14:editId="30A132E6">
                  <wp:extent cx="360000" cy="360000"/>
                  <wp:effectExtent l="0" t="0" r="0" b="2540"/>
                  <wp:docPr id="132" name="Grafika 148" descr="Centrum telefoniczne">
                    <a:hlinkClick xmlns:a="http://schemas.openxmlformats.org/drawingml/2006/main" r:id="" action="ppaction://hlinksldjump?num=6" tooltip="rozwój ekosystemu wsparcia społeczn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98A11-6851-4AA7-807D-4A818F9D8A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Grafika 148" descr="Centrum telefoniczne">
                            <a:hlinkClick r:id="" action="ppaction://hlinksldjump?num=6" tooltip="rozwój ekosystemu wsparcia społecznego"/>
                            <a:extLst>
                              <a:ext uri="{FF2B5EF4-FFF2-40B4-BE49-F238E27FC236}">
                                <a16:creationId xmlns:a16="http://schemas.microsoft.com/office/drawing/2014/main" id="{5EF98A11-6851-4AA7-807D-4A818F9D8A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742D67B9" w14:textId="77777777" w:rsidR="003859D4" w:rsidRPr="00AE1DF4" w:rsidRDefault="003859D4" w:rsidP="00243A1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ekosystemu wsparcia społecznego</w:t>
            </w:r>
          </w:p>
        </w:tc>
      </w:tr>
      <w:tr w:rsidR="003859D4" w14:paraId="3C0073FE" w14:textId="77777777" w:rsidTr="00246B2B">
        <w:tc>
          <w:tcPr>
            <w:tcW w:w="2828" w:type="dxa"/>
            <w:vMerge/>
          </w:tcPr>
          <w:p w14:paraId="1662AC1C" w14:textId="77777777" w:rsidR="003859D4" w:rsidRDefault="003859D4"/>
        </w:tc>
        <w:tc>
          <w:tcPr>
            <w:tcW w:w="3092" w:type="dxa"/>
            <w:vMerge/>
          </w:tcPr>
          <w:p w14:paraId="62716611" w14:textId="77777777" w:rsidR="003859D4" w:rsidRPr="00AC6963" w:rsidRDefault="003859D4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33658759" w14:textId="77777777" w:rsidR="003859D4" w:rsidRPr="00243A15" w:rsidRDefault="003859D4" w:rsidP="00243A1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062DC2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332A6A50" wp14:editId="7D3D57D9">
                  <wp:extent cx="360000" cy="360000"/>
                  <wp:effectExtent l="0" t="0" r="0" b="2540"/>
                  <wp:docPr id="143" name="Grafika 218" descr="Profesor">
                    <a:hlinkClick xmlns:a="http://schemas.openxmlformats.org/drawingml/2006/main" r:id="" action="ppaction://hlinksldjump?num=6" tooltip="rozwój i promocja sektora organizacji pozarządow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F3D344-685C-4BDF-AC31-175AD445A6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Grafika 218" descr="Profesor">
                            <a:hlinkClick r:id="" action="ppaction://hlinksldjump?num=6" tooltip="rozwój i promocja sektora organizacji pozarządowych"/>
                            <a:extLst>
                              <a:ext uri="{FF2B5EF4-FFF2-40B4-BE49-F238E27FC236}">
                                <a16:creationId xmlns:a16="http://schemas.microsoft.com/office/drawing/2014/main" id="{E3F3D344-685C-4BDF-AC31-175AD445A6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D164FCE" w14:textId="77777777" w:rsidR="003859D4" w:rsidRPr="00AE1DF4" w:rsidRDefault="003859D4" w:rsidP="00243A15">
            <w:pPr>
              <w:pStyle w:val="Akapitzlist"/>
              <w:numPr>
                <w:ilvl w:val="1"/>
                <w:numId w:val="4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i promocja sektora organizacji pozarządowych</w:t>
            </w:r>
          </w:p>
        </w:tc>
      </w:tr>
      <w:tr w:rsidR="003859D4" w14:paraId="0A3A6D4A" w14:textId="77777777" w:rsidTr="00C1539B">
        <w:tc>
          <w:tcPr>
            <w:tcW w:w="2828" w:type="dxa"/>
            <w:vMerge/>
          </w:tcPr>
          <w:p w14:paraId="786EAF29" w14:textId="77777777" w:rsidR="003859D4" w:rsidRDefault="003859D4"/>
        </w:tc>
        <w:tc>
          <w:tcPr>
            <w:tcW w:w="3092" w:type="dxa"/>
            <w:vMerge w:val="restart"/>
            <w:tcBorders>
              <w:top w:val="single" w:sz="12" w:space="0" w:color="auto"/>
            </w:tcBorders>
            <w:vAlign w:val="center"/>
          </w:tcPr>
          <w:p w14:paraId="4942BA92" w14:textId="77777777" w:rsidR="003859D4" w:rsidRPr="00AC6963" w:rsidRDefault="003859D4" w:rsidP="00AC6963">
            <w:pPr>
              <w:rPr>
                <w:b/>
              </w:rPr>
            </w:pPr>
            <w:r w:rsidRPr="00AC6963">
              <w:rPr>
                <w:b/>
              </w:rPr>
              <w:t>NOWOCZESNY I WŁĄCZAJĄCY RYNEK PRACY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1FFC447D" w14:textId="77777777" w:rsidR="003859D4" w:rsidRPr="00243A15" w:rsidRDefault="003859D4" w:rsidP="003859D4">
            <w:pPr>
              <w:pStyle w:val="Akapitzlis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Poprawa jakości kształcenia i jego dostosowanie do potrzeb rynku pracy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BDC33E5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35602967" wp14:editId="45211AC7">
                  <wp:extent cx="360000" cy="360000"/>
                  <wp:effectExtent l="0" t="0" r="2540" b="0"/>
                  <wp:docPr id="15" name="Grafika 14" descr="Sala konferencyjna">
                    <a:hlinkClick xmlns:a="http://schemas.openxmlformats.org/drawingml/2006/main" r:id="" action="ppaction://hlinksldjump?num=6" tooltip="rozwój doradztwa zawodowego i poradnictwa edukacyjn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68F83B-B235-46F4-ABAE-9086941D37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 14" descr="Sala konferencyjna">
                            <a:hlinkClick r:id="" action="ppaction://hlinksldjump?num=6" tooltip="rozwój doradztwa zawodowego i poradnictwa edukacyjnego"/>
                            <a:extLst>
                              <a:ext uri="{FF2B5EF4-FFF2-40B4-BE49-F238E27FC236}">
                                <a16:creationId xmlns:a16="http://schemas.microsoft.com/office/drawing/2014/main" id="{1D68F83B-B235-46F4-ABAE-9086941D3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39BFB2C8" w14:textId="77777777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doradztwa zawodowego i poradnictwa edukacyjnego</w:t>
            </w:r>
          </w:p>
        </w:tc>
      </w:tr>
      <w:tr w:rsidR="003859D4" w14:paraId="6E160BBD" w14:textId="77777777" w:rsidTr="00246B2B">
        <w:tc>
          <w:tcPr>
            <w:tcW w:w="2828" w:type="dxa"/>
            <w:vMerge/>
          </w:tcPr>
          <w:p w14:paraId="7E7F600F" w14:textId="77777777" w:rsidR="003859D4" w:rsidRDefault="003859D4"/>
        </w:tc>
        <w:tc>
          <w:tcPr>
            <w:tcW w:w="3092" w:type="dxa"/>
            <w:vMerge/>
            <w:vAlign w:val="center"/>
          </w:tcPr>
          <w:p w14:paraId="779517C8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DBE4912" w14:textId="77777777" w:rsidR="003859D4" w:rsidRDefault="003859D4" w:rsidP="00243A15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06034A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20D0D46" wp14:editId="69C30D1F">
                  <wp:extent cx="266400" cy="266400"/>
                  <wp:effectExtent l="0" t="0" r="635" b="635"/>
                  <wp:docPr id="157" name="Grafika 156" descr="Spawacz">
                    <a:hlinkClick xmlns:a="http://schemas.openxmlformats.org/drawingml/2006/main" r:id="" action="ppaction://hlinksldjump?num=6" tooltip="zapewnienie wysokiej jakości kształcenia zawodow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4E23CE-FA42-4766-9AE3-DE9B82815C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Grafika 156" descr="Spawacz">
                            <a:hlinkClick r:id="" action="ppaction://hlinksldjump?num=6" tooltip="zapewnienie wysokiej jakości kształcenia zawodowego"/>
                            <a:extLst>
                              <a:ext uri="{FF2B5EF4-FFF2-40B4-BE49-F238E27FC236}">
                                <a16:creationId xmlns:a16="http://schemas.microsoft.com/office/drawing/2014/main" id="{AA4E23CE-FA42-4766-9AE3-DE9B82815C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9B9203A" w14:textId="77777777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Zapewnienie wysokiej jakości kształcenia zawodowego</w:t>
            </w:r>
          </w:p>
        </w:tc>
      </w:tr>
      <w:tr w:rsidR="003859D4" w14:paraId="7328C3B2" w14:textId="77777777" w:rsidTr="00246B2B">
        <w:tc>
          <w:tcPr>
            <w:tcW w:w="2828" w:type="dxa"/>
            <w:vMerge/>
          </w:tcPr>
          <w:p w14:paraId="5ECD341D" w14:textId="77777777" w:rsidR="003859D4" w:rsidRDefault="003859D4"/>
        </w:tc>
        <w:tc>
          <w:tcPr>
            <w:tcW w:w="3092" w:type="dxa"/>
            <w:vMerge/>
            <w:vAlign w:val="center"/>
          </w:tcPr>
          <w:p w14:paraId="01553074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3C30858B" w14:textId="77777777" w:rsidR="003859D4" w:rsidRDefault="003859D4" w:rsidP="00243A15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7FF034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7ADB3E2B" wp14:editId="47ECE4A4">
                  <wp:extent cx="252000" cy="252000"/>
                  <wp:effectExtent l="0" t="0" r="0" b="0"/>
                  <wp:docPr id="153" name="Grafika 152" descr="Strzał w dziesiątkę">
                    <a:hlinkClick xmlns:a="http://schemas.openxmlformats.org/drawingml/2006/main" r:id="" action="ppaction://hlinksldjump?num=6" tooltip="rozwój kompetencji kluczowych i umiejętności uniwersal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D8107A-F218-4815-A5E1-D7CCE7C65C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Grafika 152" descr="Strzał w dziesiątkę">
                            <a:hlinkClick r:id="" action="ppaction://hlinksldjump?num=6" tooltip="rozwój kompetencji kluczowych i umiejętności uniwersalnych"/>
                            <a:extLst>
                              <a:ext uri="{FF2B5EF4-FFF2-40B4-BE49-F238E27FC236}">
                                <a16:creationId xmlns:a16="http://schemas.microsoft.com/office/drawing/2014/main" id="{2CD8107A-F218-4815-A5E1-D7CCE7C65C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32EBD81" w14:textId="77777777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kompetencji kluczowych i umiejętności uniwersalnych</w:t>
            </w:r>
          </w:p>
        </w:tc>
      </w:tr>
      <w:tr w:rsidR="003859D4" w14:paraId="45DF1728" w14:textId="77777777" w:rsidTr="00246B2B">
        <w:tc>
          <w:tcPr>
            <w:tcW w:w="2828" w:type="dxa"/>
            <w:vMerge/>
          </w:tcPr>
          <w:p w14:paraId="7DE86897" w14:textId="77777777" w:rsidR="003859D4" w:rsidRDefault="003859D4"/>
        </w:tc>
        <w:tc>
          <w:tcPr>
            <w:tcW w:w="3092" w:type="dxa"/>
            <w:vMerge/>
            <w:vAlign w:val="center"/>
          </w:tcPr>
          <w:p w14:paraId="58015C78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47454BEC" w14:textId="77777777" w:rsidR="003859D4" w:rsidRDefault="003859D4" w:rsidP="00243A15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7E7EE4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660C4C81" wp14:editId="00DFE468">
                  <wp:extent cx="309600" cy="309600"/>
                  <wp:effectExtent l="0" t="0" r="0" b="0"/>
                  <wp:docPr id="128" name="Grafika 127" descr="Książki">
                    <a:hlinkClick xmlns:a="http://schemas.openxmlformats.org/drawingml/2006/main" r:id="" action="ppaction://hlinksldjump?num=6" tooltip="podnoszenie jakości środowiska edukacyjn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4011D8-2E0C-4160-A9C1-430DEA5AB6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Grafika 127" descr="Książki">
                            <a:hlinkClick r:id="" action="ppaction://hlinksldjump?num=6" tooltip="podnoszenie jakości środowiska edukacyjnego"/>
                            <a:extLst>
                              <a:ext uri="{FF2B5EF4-FFF2-40B4-BE49-F238E27FC236}">
                                <a16:creationId xmlns:a16="http://schemas.microsoft.com/office/drawing/2014/main" id="{8B4011D8-2E0C-4160-A9C1-430DEA5AB6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7D6C8B8" w14:textId="77777777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Podnoszenie jakości środowiska edukacyjnego</w:t>
            </w:r>
          </w:p>
        </w:tc>
      </w:tr>
      <w:tr w:rsidR="003859D4" w14:paraId="3E486C53" w14:textId="77777777" w:rsidTr="00246B2B">
        <w:tc>
          <w:tcPr>
            <w:tcW w:w="2828" w:type="dxa"/>
            <w:vMerge/>
          </w:tcPr>
          <w:p w14:paraId="1A882AFB" w14:textId="77777777" w:rsidR="003859D4" w:rsidRDefault="003859D4"/>
        </w:tc>
        <w:tc>
          <w:tcPr>
            <w:tcW w:w="3092" w:type="dxa"/>
            <w:vMerge/>
            <w:vAlign w:val="center"/>
          </w:tcPr>
          <w:p w14:paraId="74E5A3AA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8C4B1B6" w14:textId="77777777" w:rsidR="003859D4" w:rsidRDefault="003859D4" w:rsidP="00243A15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E25DD3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284A20B5" wp14:editId="3ED578B3">
                  <wp:extent cx="266400" cy="266400"/>
                  <wp:effectExtent l="0" t="0" r="635" b="0"/>
                  <wp:docPr id="127" name="Grafika 126" descr="Czapka ukończenia szkoły">
                    <a:hlinkClick xmlns:a="http://schemas.openxmlformats.org/drawingml/2006/main" r:id="" action="ppaction://hlinksldjump?num=6" tooltip="rozwój szkolnictwa wyższ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C51BFF-F353-416C-8A46-E23584FB8B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6" descr="Czapka ukończenia szkoły">
                            <a:hlinkClick r:id="" action="ppaction://hlinksldjump?num=6" tooltip="rozwój szkolnictwa wyższego"/>
                            <a:extLst>
                              <a:ext uri="{FF2B5EF4-FFF2-40B4-BE49-F238E27FC236}">
                                <a16:creationId xmlns:a16="http://schemas.microsoft.com/office/drawing/2014/main" id="{BFC51BFF-F353-416C-8A46-E23584FB8B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3361ECD" w14:textId="77777777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Rozwój szkolnictwa wyższego</w:t>
            </w:r>
          </w:p>
        </w:tc>
      </w:tr>
      <w:tr w:rsidR="003859D4" w14:paraId="7A8BFF8B" w14:textId="77777777" w:rsidTr="00C1539B">
        <w:tc>
          <w:tcPr>
            <w:tcW w:w="2828" w:type="dxa"/>
            <w:vMerge/>
          </w:tcPr>
          <w:p w14:paraId="7B707B6C" w14:textId="77777777" w:rsidR="003859D4" w:rsidRDefault="003859D4"/>
        </w:tc>
        <w:tc>
          <w:tcPr>
            <w:tcW w:w="3092" w:type="dxa"/>
            <w:vMerge/>
            <w:vAlign w:val="center"/>
          </w:tcPr>
          <w:p w14:paraId="253BE52F" w14:textId="77777777" w:rsidR="003859D4" w:rsidRPr="00AC6963" w:rsidRDefault="003859D4" w:rsidP="00AC696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5D3F4CC" w14:textId="77777777" w:rsidR="003859D4" w:rsidRDefault="003859D4" w:rsidP="00243A15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62FCD8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1E84522B" wp14:editId="55510367">
                  <wp:extent cx="252000" cy="252000"/>
                  <wp:effectExtent l="0" t="0" r="0" b="0"/>
                  <wp:docPr id="1" name="Grafika 128" descr="Książki na półce">
                    <a:hlinkClick xmlns:a="http://schemas.openxmlformats.org/drawingml/2006/main" r:id="" action="ppaction://hlinksldjump?num=6" tooltip="upowszechnianie kształcenia ustawicznego adekwatnego do potrzeb rynku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7DF2F7-F6A7-48E6-A636-40E09DBE8A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Grafika 128" descr="Książki na półce">
                            <a:hlinkClick r:id="" action="ppaction://hlinksldjump?num=6" tooltip="upowszechnianie kształcenia ustawicznego adekwatnego do potrzeb rynku pracy"/>
                            <a:extLst>
                              <a:ext uri="{FF2B5EF4-FFF2-40B4-BE49-F238E27FC236}">
                                <a16:creationId xmlns:a16="http://schemas.microsoft.com/office/drawing/2014/main" id="{367DF2F7-F6A7-48E6-A636-40E09DBE8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038AAFEE" w14:textId="75B57D81" w:rsidR="003859D4" w:rsidRPr="00AE1DF4" w:rsidRDefault="003859D4" w:rsidP="00243A15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 xml:space="preserve">Upowszechnianie kształcenia ustawicznego adekwatnego </w:t>
            </w:r>
            <w:r w:rsidR="00F8368B">
              <w:rPr>
                <w:sz w:val="16"/>
                <w:szCs w:val="16"/>
              </w:rPr>
              <w:br/>
            </w:r>
            <w:r w:rsidRPr="00AE1DF4">
              <w:rPr>
                <w:sz w:val="16"/>
                <w:szCs w:val="16"/>
              </w:rPr>
              <w:t>do potrzeb rynku pracy</w:t>
            </w:r>
          </w:p>
        </w:tc>
      </w:tr>
      <w:tr w:rsidR="003859D4" w14:paraId="0B5FC52D" w14:textId="77777777" w:rsidTr="00F8368B">
        <w:tc>
          <w:tcPr>
            <w:tcW w:w="2828" w:type="dxa"/>
            <w:vMerge/>
          </w:tcPr>
          <w:p w14:paraId="67D77FA4" w14:textId="77777777" w:rsidR="003859D4" w:rsidRDefault="003859D4"/>
        </w:tc>
        <w:tc>
          <w:tcPr>
            <w:tcW w:w="3092" w:type="dxa"/>
            <w:vMerge/>
          </w:tcPr>
          <w:p w14:paraId="51489211" w14:textId="77777777" w:rsidR="003859D4" w:rsidRDefault="003859D4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681867B2" w14:textId="77777777" w:rsidR="003859D4" w:rsidRPr="00243A15" w:rsidRDefault="003859D4" w:rsidP="00243A15">
            <w:pPr>
              <w:pStyle w:val="Akapitzlis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Aktywizacja zawodowa mieszkańców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B4F097C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1FFC60B5" wp14:editId="3016D4E0">
                  <wp:extent cx="252000" cy="252000"/>
                  <wp:effectExtent l="0" t="0" r="0" b="0"/>
                  <wp:docPr id="126" name="Grafika 125" descr="Plecak">
                    <a:hlinkClick xmlns:a="http://schemas.openxmlformats.org/drawingml/2006/main" r:id="" action="ppaction://hlinksldjump?num=6" tooltip="aktywizacja osób młod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023766-86ED-4C07-9EA3-7155B08F40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125" descr="Plecak">
                            <a:hlinkClick r:id="" action="ppaction://hlinksldjump?num=6" tooltip="aktywizacja osób młodych"/>
                            <a:extLst>
                              <a:ext uri="{FF2B5EF4-FFF2-40B4-BE49-F238E27FC236}">
                                <a16:creationId xmlns:a16="http://schemas.microsoft.com/office/drawing/2014/main" id="{D5023766-86ED-4C07-9EA3-7155B08F40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722B8A26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Aktywizacja osób młodych</w:t>
            </w:r>
          </w:p>
        </w:tc>
      </w:tr>
      <w:tr w:rsidR="003859D4" w14:paraId="661A6AA7" w14:textId="77777777" w:rsidTr="00246B2B">
        <w:tc>
          <w:tcPr>
            <w:tcW w:w="2828" w:type="dxa"/>
            <w:vMerge/>
          </w:tcPr>
          <w:p w14:paraId="741BFC14" w14:textId="77777777" w:rsidR="003859D4" w:rsidRDefault="003859D4"/>
        </w:tc>
        <w:tc>
          <w:tcPr>
            <w:tcW w:w="3092" w:type="dxa"/>
            <w:vMerge/>
          </w:tcPr>
          <w:p w14:paraId="70A275F6" w14:textId="77777777" w:rsidR="003859D4" w:rsidRDefault="003859D4"/>
        </w:tc>
        <w:tc>
          <w:tcPr>
            <w:tcW w:w="2977" w:type="dxa"/>
            <w:vMerge/>
          </w:tcPr>
          <w:p w14:paraId="23945162" w14:textId="77777777" w:rsidR="003859D4" w:rsidRPr="008A0959" w:rsidRDefault="003859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02EF8D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76F15609" wp14:editId="237E8E1C">
                  <wp:extent cx="252000" cy="252000"/>
                  <wp:effectExtent l="0" t="0" r="0" b="0"/>
                  <wp:docPr id="18" name="Grafika 17" descr="Kobieta z laską">
                    <a:hlinkClick xmlns:a="http://schemas.openxmlformats.org/drawingml/2006/main" r:id="" action="ppaction://hlinksldjump?num=6" tooltip="wydłuzanie aktywności zawodowej osób starsz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37FAB9-DC63-41F6-A276-839D92F70F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7" descr="Kobieta z laską">
                            <a:hlinkClick r:id="" action="ppaction://hlinksldjump?num=6" tooltip="wydłuzanie aktywności zawodowej osób starszych"/>
                            <a:extLst>
                              <a:ext uri="{FF2B5EF4-FFF2-40B4-BE49-F238E27FC236}">
                                <a16:creationId xmlns:a16="http://schemas.microsoft.com/office/drawing/2014/main" id="{0137FAB9-DC63-41F6-A276-839D92F70F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67ACAA9E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Wydłużanie aktywności zawodowej osób starszych</w:t>
            </w:r>
          </w:p>
        </w:tc>
      </w:tr>
      <w:tr w:rsidR="003859D4" w14:paraId="16BD8418" w14:textId="77777777" w:rsidTr="00246B2B">
        <w:tc>
          <w:tcPr>
            <w:tcW w:w="2828" w:type="dxa"/>
            <w:vMerge/>
          </w:tcPr>
          <w:p w14:paraId="1E7A8128" w14:textId="77777777" w:rsidR="003859D4" w:rsidRDefault="003859D4"/>
        </w:tc>
        <w:tc>
          <w:tcPr>
            <w:tcW w:w="3092" w:type="dxa"/>
            <w:vMerge/>
          </w:tcPr>
          <w:p w14:paraId="5CB99201" w14:textId="77777777" w:rsidR="003859D4" w:rsidRDefault="003859D4"/>
        </w:tc>
        <w:tc>
          <w:tcPr>
            <w:tcW w:w="2977" w:type="dxa"/>
            <w:vMerge/>
          </w:tcPr>
          <w:p w14:paraId="56230C39" w14:textId="77777777" w:rsidR="003859D4" w:rsidRPr="008A0959" w:rsidRDefault="003859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98DB13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491E7EF2" wp14:editId="31F8DB4A">
                  <wp:extent cx="266400" cy="266400"/>
                  <wp:effectExtent l="0" t="0" r="635" b="635"/>
                  <wp:docPr id="53" name="Grafika 52" descr="Klaskające ręce">
                    <a:hlinkClick xmlns:a="http://schemas.openxmlformats.org/drawingml/2006/main" r:id="" action="ppaction://hlinksldjump?num=6" tooltip="aktywizacja zawodowa i integracja grup defaworyzowanych na rynku pracy, w tym osób bezrobotnych i osób poszukujących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DD06FF-FBE8-4A65-B8E7-93AFB9974D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a 52" descr="Klaskające ręce">
                            <a:hlinkClick r:id="" action="ppaction://hlinksldjump?num=6" tooltip="aktywizacja zawodowa i integracja grup defaworyzowanych na rynku pracy, w tym osób bezrobotnych i osób poszukujących pracy"/>
                            <a:extLst>
                              <a:ext uri="{FF2B5EF4-FFF2-40B4-BE49-F238E27FC236}">
                                <a16:creationId xmlns:a16="http://schemas.microsoft.com/office/drawing/2014/main" id="{3BDD06FF-FBE8-4A65-B8E7-93AFB9974D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8191EC1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 xml:space="preserve">Aktywizacja zawodowa i integracja grup </w:t>
            </w:r>
            <w:proofErr w:type="spellStart"/>
            <w:r w:rsidRPr="00AE1DF4">
              <w:rPr>
                <w:sz w:val="16"/>
                <w:szCs w:val="16"/>
              </w:rPr>
              <w:t>defaworyzowanych</w:t>
            </w:r>
            <w:proofErr w:type="spellEnd"/>
            <w:r w:rsidRPr="00AE1DF4">
              <w:rPr>
                <w:sz w:val="16"/>
                <w:szCs w:val="16"/>
              </w:rPr>
              <w:t xml:space="preserve"> na rynku pracy, w tym osób bezrobotnych i osób poszukujących pracy</w:t>
            </w:r>
          </w:p>
        </w:tc>
      </w:tr>
      <w:tr w:rsidR="003859D4" w14:paraId="0200111C" w14:textId="77777777" w:rsidTr="00246B2B">
        <w:tc>
          <w:tcPr>
            <w:tcW w:w="2828" w:type="dxa"/>
            <w:vMerge/>
          </w:tcPr>
          <w:p w14:paraId="7F81461C" w14:textId="77777777" w:rsidR="003859D4" w:rsidRDefault="003859D4"/>
        </w:tc>
        <w:tc>
          <w:tcPr>
            <w:tcW w:w="3092" w:type="dxa"/>
            <w:vMerge/>
          </w:tcPr>
          <w:p w14:paraId="1D6BA59F" w14:textId="77777777" w:rsidR="003859D4" w:rsidRDefault="003859D4"/>
        </w:tc>
        <w:tc>
          <w:tcPr>
            <w:tcW w:w="2977" w:type="dxa"/>
            <w:vMerge/>
          </w:tcPr>
          <w:p w14:paraId="45BD8B92" w14:textId="77777777" w:rsidR="003859D4" w:rsidRPr="008A0959" w:rsidRDefault="003859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02C78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33016366" wp14:editId="574F1EC3">
                  <wp:extent cx="288000" cy="288000"/>
                  <wp:effectExtent l="0" t="0" r="0" b="0"/>
                  <wp:docPr id="19" name="Grafika 18" descr="Grupowa burza mózgów">
                    <a:hlinkClick xmlns:a="http://schemas.openxmlformats.org/drawingml/2006/main" r:id="" action="ppaction://hlinksldjump?num=6" tooltip="wsparcie osób negatywnie dotkniętych transformacją energetyczną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7CF879-1829-483A-9C74-6784737AC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8" descr="Grupowa burza mózgów">
                            <a:hlinkClick r:id="" action="ppaction://hlinksldjump?num=6" tooltip="wsparcie osób negatywnie dotkniętych transformacją energetyczną"/>
                            <a:extLst>
                              <a:ext uri="{FF2B5EF4-FFF2-40B4-BE49-F238E27FC236}">
                                <a16:creationId xmlns:a16="http://schemas.microsoft.com/office/drawing/2014/main" id="{B67CF879-1829-483A-9C74-6784737AC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02D6B590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Wsparcie osób negatywnie dotkniętych transformacją energetyczną</w:t>
            </w:r>
          </w:p>
        </w:tc>
      </w:tr>
      <w:tr w:rsidR="003859D4" w14:paraId="55C33EE6" w14:textId="77777777" w:rsidTr="00246B2B">
        <w:tc>
          <w:tcPr>
            <w:tcW w:w="2828" w:type="dxa"/>
            <w:vMerge/>
          </w:tcPr>
          <w:p w14:paraId="579D10B3" w14:textId="77777777" w:rsidR="003859D4" w:rsidRDefault="003859D4"/>
        </w:tc>
        <w:tc>
          <w:tcPr>
            <w:tcW w:w="3092" w:type="dxa"/>
            <w:vMerge/>
          </w:tcPr>
          <w:p w14:paraId="3F969656" w14:textId="77777777" w:rsidR="003859D4" w:rsidRDefault="003859D4"/>
        </w:tc>
        <w:tc>
          <w:tcPr>
            <w:tcW w:w="2977" w:type="dxa"/>
            <w:vMerge/>
          </w:tcPr>
          <w:p w14:paraId="0F124859" w14:textId="77777777" w:rsidR="003859D4" w:rsidRPr="008A0959" w:rsidRDefault="003859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6E2F69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115C0F76" wp14:editId="13C9D592">
                  <wp:extent cx="266228" cy="266228"/>
                  <wp:effectExtent l="0" t="0" r="635" b="635"/>
                  <wp:docPr id="148" name="Grafika 146" descr="Mapa z pinezką">
                    <a:hlinkClick xmlns:a="http://schemas.openxmlformats.org/drawingml/2006/main" r:id="" action="ppaction://hlinksldjump?num=6" tooltip="zwiększenie mobilności zasobów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B31D8-9159-4670-8778-909228EFD5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a 146" descr="Mapa z pinezką">
                            <a:hlinkClick r:id="" action="ppaction://hlinksldjump?num=6" tooltip="zwiększenie mobilności zasobów pracy"/>
                            <a:extLst>
                              <a:ext uri="{FF2B5EF4-FFF2-40B4-BE49-F238E27FC236}">
                                <a16:creationId xmlns:a16="http://schemas.microsoft.com/office/drawing/2014/main" id="{4F5B31D8-9159-4670-8778-909228EFD5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8" cy="26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D1DA802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Zwiększenie mobilności zasobów pracy</w:t>
            </w:r>
          </w:p>
        </w:tc>
      </w:tr>
      <w:tr w:rsidR="003859D4" w14:paraId="2EBBE5F3" w14:textId="77777777" w:rsidTr="00C1539B">
        <w:tc>
          <w:tcPr>
            <w:tcW w:w="2828" w:type="dxa"/>
            <w:vMerge/>
            <w:tcBorders>
              <w:bottom w:val="single" w:sz="12" w:space="0" w:color="auto"/>
            </w:tcBorders>
          </w:tcPr>
          <w:p w14:paraId="3E50E628" w14:textId="77777777" w:rsidR="003859D4" w:rsidRDefault="003859D4"/>
        </w:tc>
        <w:tc>
          <w:tcPr>
            <w:tcW w:w="3092" w:type="dxa"/>
            <w:vMerge/>
            <w:tcBorders>
              <w:bottom w:val="single" w:sz="12" w:space="0" w:color="auto"/>
            </w:tcBorders>
          </w:tcPr>
          <w:p w14:paraId="409A55E3" w14:textId="77777777" w:rsidR="003859D4" w:rsidRDefault="003859D4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BDDB8A2" w14:textId="77777777" w:rsidR="003859D4" w:rsidRPr="008A0959" w:rsidRDefault="003859D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4011086" w14:textId="77777777" w:rsidR="003859D4" w:rsidRDefault="00C53464" w:rsidP="00246B2B">
            <w:pPr>
              <w:jc w:val="center"/>
            </w:pPr>
            <w:r w:rsidRPr="00C53464">
              <w:rPr>
                <w:noProof/>
                <w:lang w:eastAsia="pl-PL"/>
              </w:rPr>
              <w:drawing>
                <wp:inline distT="0" distB="0" distL="0" distR="0" wp14:anchorId="41130241" wp14:editId="114A44A5">
                  <wp:extent cx="309600" cy="309600"/>
                  <wp:effectExtent l="0" t="0" r="0" b="0"/>
                  <wp:docPr id="161" name="Grafika 160" descr="Wykres słupkowy z trendem wzrostowym">
                    <a:hlinkClick xmlns:a="http://schemas.openxmlformats.org/drawingml/2006/main" r:id="" action="ppaction://hlinksldjump?num=6" tooltip="wzmacnianie potencjału instytucji rynku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B1F6AF-E156-4956-BD39-FEEC1A8E05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Grafika 160" descr="Wykres słupkowy z trendem wzrostowym">
                            <a:hlinkClick r:id="" action="ppaction://hlinksldjump?num=6" tooltip="wzmacnianie potencjału instytucji rynku pracy"/>
                            <a:extLst>
                              <a:ext uri="{FF2B5EF4-FFF2-40B4-BE49-F238E27FC236}">
                                <a16:creationId xmlns:a16="http://schemas.microsoft.com/office/drawing/2014/main" id="{19B1F6AF-E156-4956-BD39-FEEC1A8E05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bottom w:val="single" w:sz="12" w:space="0" w:color="auto"/>
            </w:tcBorders>
            <w:vAlign w:val="center"/>
          </w:tcPr>
          <w:p w14:paraId="37E386EC" w14:textId="77777777" w:rsidR="003859D4" w:rsidRPr="00AE1DF4" w:rsidRDefault="003859D4" w:rsidP="003859D4">
            <w:pPr>
              <w:pStyle w:val="Akapitzlist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AE1DF4">
              <w:rPr>
                <w:sz w:val="16"/>
                <w:szCs w:val="16"/>
              </w:rPr>
              <w:t>Wzmacnianie potencjału instytucji rynku pracy</w:t>
            </w:r>
          </w:p>
        </w:tc>
      </w:tr>
    </w:tbl>
    <w:p w14:paraId="7971696D" w14:textId="77777777" w:rsidR="009C7951" w:rsidRDefault="009C7951">
      <w:pPr>
        <w:sectPr w:rsidR="009C7951" w:rsidSect="00AC69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E665C0" w14:textId="77777777" w:rsidR="00246B2B" w:rsidRDefault="00246B2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977"/>
        <w:gridCol w:w="709"/>
        <w:gridCol w:w="4538"/>
      </w:tblGrid>
      <w:tr w:rsidR="00AE1DF4" w14:paraId="04426ED2" w14:textId="77777777" w:rsidTr="00710DC4"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37DA20A3" w14:textId="77777777" w:rsidR="00AE1DF4" w:rsidRPr="00AC6963" w:rsidRDefault="00AE1DF4" w:rsidP="003F3F3D">
            <w:pPr>
              <w:jc w:val="center"/>
              <w:rPr>
                <w:b/>
              </w:rPr>
            </w:pPr>
            <w:r w:rsidRPr="00AC6963">
              <w:rPr>
                <w:b/>
              </w:rPr>
              <w:t>CEL STRATEGICZNY</w:t>
            </w:r>
          </w:p>
        </w:tc>
        <w:tc>
          <w:tcPr>
            <w:tcW w:w="3118" w:type="dxa"/>
            <w:vAlign w:val="center"/>
          </w:tcPr>
          <w:p w14:paraId="4622D54C" w14:textId="77777777" w:rsidR="00AE1DF4" w:rsidRPr="00AC6963" w:rsidRDefault="00AE1DF4" w:rsidP="003F3F3D">
            <w:pPr>
              <w:jc w:val="center"/>
              <w:rPr>
                <w:b/>
              </w:rPr>
            </w:pPr>
            <w:r>
              <w:rPr>
                <w:b/>
              </w:rPr>
              <w:t>ZINTEGROWANE</w:t>
            </w:r>
            <w:r w:rsidRPr="00AC6963">
              <w:rPr>
                <w:b/>
              </w:rPr>
              <w:t xml:space="preserve"> CEL</w:t>
            </w:r>
            <w:r>
              <w:rPr>
                <w:b/>
              </w:rPr>
              <w:t>E OPERACYJNE</w:t>
            </w:r>
          </w:p>
        </w:tc>
        <w:tc>
          <w:tcPr>
            <w:tcW w:w="2977" w:type="dxa"/>
            <w:vAlign w:val="center"/>
          </w:tcPr>
          <w:p w14:paraId="415D9469" w14:textId="77777777" w:rsidR="00AE1DF4" w:rsidRPr="00AC6963" w:rsidRDefault="00AE1DF4" w:rsidP="003F3F3D">
            <w:pPr>
              <w:jc w:val="center"/>
              <w:rPr>
                <w:b/>
              </w:rPr>
            </w:pPr>
            <w:r w:rsidRPr="00AC6963">
              <w:rPr>
                <w:b/>
              </w:rPr>
              <w:t>KIERUNKI INTERWENCJI</w:t>
            </w:r>
          </w:p>
        </w:tc>
        <w:tc>
          <w:tcPr>
            <w:tcW w:w="5247" w:type="dxa"/>
            <w:gridSpan w:val="2"/>
            <w:vAlign w:val="center"/>
          </w:tcPr>
          <w:p w14:paraId="3E1344C7" w14:textId="77777777" w:rsidR="00AE1DF4" w:rsidRPr="00AC6963" w:rsidRDefault="00AE1DF4" w:rsidP="003F3F3D">
            <w:pPr>
              <w:jc w:val="center"/>
              <w:rPr>
                <w:b/>
              </w:rPr>
            </w:pPr>
            <w:r w:rsidRPr="00AC6963">
              <w:rPr>
                <w:b/>
              </w:rPr>
              <w:t>PLANOWANE DZIAŁANIA</w:t>
            </w:r>
          </w:p>
        </w:tc>
      </w:tr>
      <w:tr w:rsidR="00464886" w14:paraId="53C1F332" w14:textId="77777777" w:rsidTr="00710DC4">
        <w:tc>
          <w:tcPr>
            <w:tcW w:w="2802" w:type="dxa"/>
            <w:vMerge w:val="restart"/>
            <w:tcBorders>
              <w:top w:val="single" w:sz="12" w:space="0" w:color="auto"/>
            </w:tcBorders>
            <w:vAlign w:val="center"/>
          </w:tcPr>
          <w:p w14:paraId="03A230AE" w14:textId="77777777" w:rsidR="00464886" w:rsidRDefault="00464886" w:rsidP="008A09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ZDYWERSYFIKOWANA </w:t>
            </w:r>
          </w:p>
          <w:p w14:paraId="00323425" w14:textId="77777777" w:rsidR="00464886" w:rsidRPr="008A0959" w:rsidRDefault="00464886" w:rsidP="008A0959">
            <w:r>
              <w:rPr>
                <w:b/>
                <w:bCs/>
              </w:rPr>
              <w:t>I</w:t>
            </w:r>
            <w:r w:rsidRPr="008A0959">
              <w:rPr>
                <w:b/>
                <w:bCs/>
              </w:rPr>
              <w:t xml:space="preserve"> INNOWACYJNA</w:t>
            </w:r>
          </w:p>
          <w:p w14:paraId="21071402" w14:textId="77777777" w:rsidR="00464886" w:rsidRPr="008A0959" w:rsidRDefault="00464886" w:rsidP="008A0959">
            <w:r w:rsidRPr="008A0959">
              <w:rPr>
                <w:b/>
                <w:bCs/>
              </w:rPr>
              <w:t>GOSPODARKA</w:t>
            </w:r>
          </w:p>
          <w:p w14:paraId="27975CC8" w14:textId="77777777" w:rsidR="00464886" w:rsidRDefault="00464886" w:rsidP="008A0959">
            <w:r w:rsidRPr="008A0959">
              <w:rPr>
                <w:b/>
                <w:bCs/>
              </w:rPr>
              <w:t>NEUTRALNA DLA KLIMATU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14:paraId="74CF3487" w14:textId="77777777" w:rsidR="00464886" w:rsidRPr="008A0959" w:rsidRDefault="00464886" w:rsidP="008A0959">
            <w:pPr>
              <w:rPr>
                <w:b/>
              </w:rPr>
            </w:pPr>
            <w:r w:rsidRPr="008A0959">
              <w:rPr>
                <w:b/>
              </w:rPr>
              <w:t>PROINNOWACYJNI PRZEDSIĘBIORCY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4C1F1102" w14:textId="77777777" w:rsidR="00464886" w:rsidRPr="00A622D2" w:rsidRDefault="00464886" w:rsidP="00A622D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Zwiększenie poziomu przedsiębiorczości mieszkańców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EDC5E34" w14:textId="77777777" w:rsidR="00464886" w:rsidRDefault="00B36ADD" w:rsidP="00246B2B">
            <w:pPr>
              <w:jc w:val="center"/>
            </w:pPr>
            <w:r w:rsidRPr="00B36ADD">
              <w:rPr>
                <w:noProof/>
                <w:lang w:eastAsia="pl-PL"/>
              </w:rPr>
              <w:drawing>
                <wp:inline distT="0" distB="0" distL="0" distR="0" wp14:anchorId="693816ED" wp14:editId="27D469A6">
                  <wp:extent cx="360000" cy="360000"/>
                  <wp:effectExtent l="0" t="0" r="2540" b="0"/>
                  <wp:docPr id="2" name="Grafika 116" descr="Spotkanie">
                    <a:hlinkClick xmlns:a="http://schemas.openxmlformats.org/drawingml/2006/main" r:id="" action="ppaction://hlinksldjump?num=7" tooltip="kształtowanie postaw przedsiębiorczych z zakresu prowadzenia działalności gospodarczej na wszystkich etapach edukacj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44C346-16E0-4BF4-9E00-BD294EFC92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fika 116" descr="Spotkanie">
                            <a:hlinkClick r:id="" action="ppaction://hlinksldjump?num=7" tooltip="kształtowanie postaw przedsiębiorczych z zakresu prowadzenia działalności gospodarczej na wszystkich etapach edukacji"/>
                            <a:extLst>
                              <a:ext uri="{FF2B5EF4-FFF2-40B4-BE49-F238E27FC236}">
                                <a16:creationId xmlns:a16="http://schemas.microsoft.com/office/drawing/2014/main" id="{F144C346-16E0-4BF4-9E00-BD294EFC92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4716E0FC" w14:textId="77777777" w:rsidR="00464886" w:rsidRPr="00A622D2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postaw przedsiębiorczych z zakresu prowadzenia działalności gospodarczej na wszystkich etapach edukacji</w:t>
            </w:r>
          </w:p>
        </w:tc>
      </w:tr>
      <w:tr w:rsidR="00464886" w14:paraId="1D0E21E9" w14:textId="77777777" w:rsidTr="00710DC4">
        <w:tc>
          <w:tcPr>
            <w:tcW w:w="2802" w:type="dxa"/>
            <w:vMerge/>
            <w:vAlign w:val="center"/>
          </w:tcPr>
          <w:p w14:paraId="529BA239" w14:textId="77777777" w:rsidR="00464886" w:rsidRDefault="00464886" w:rsidP="008A095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7AB557A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42FAEAF5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149757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1AE5E032" wp14:editId="7FD69E4D">
                  <wp:extent cx="309600" cy="309600"/>
                  <wp:effectExtent l="0" t="0" r="0" b="0"/>
                  <wp:docPr id="43" name="Obraz 42">
                    <a:hlinkClick xmlns:a="http://schemas.openxmlformats.org/drawingml/2006/main" r:id="" action="ppaction://hlinksldjump?num=7" tooltip="wsparcie dla osób/przedsiębiorców rozpoczynających działalność gospodarczą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A5177E-9F6B-4AA2-BE38-E51647B6F1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>
                            <a:hlinkClick r:id="" action="ppaction://hlinksldjump?num=7" tooltip="wsparcie dla osób/przedsiębiorców rozpoczynających działalność gospodarczą"/>
                            <a:extLst>
                              <a:ext uri="{FF2B5EF4-FFF2-40B4-BE49-F238E27FC236}">
                                <a16:creationId xmlns:a16="http://schemas.microsoft.com/office/drawing/2014/main" id="{EEA5177E-9F6B-4AA2-BE38-E51647B6F1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3FEB262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dla osób / przedsiębiorców rozpoczynających działalność gospodarczą</w:t>
            </w:r>
          </w:p>
        </w:tc>
      </w:tr>
      <w:tr w:rsidR="00464886" w14:paraId="2D4C0DEC" w14:textId="77777777" w:rsidTr="00710DC4">
        <w:tc>
          <w:tcPr>
            <w:tcW w:w="2802" w:type="dxa"/>
            <w:vMerge/>
            <w:vAlign w:val="center"/>
          </w:tcPr>
          <w:p w14:paraId="4237A5FC" w14:textId="77777777" w:rsidR="00464886" w:rsidRDefault="00464886" w:rsidP="008A095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BE7932E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E06355C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9E8C2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6783DC64" wp14:editId="48AAE23C">
                  <wp:extent cx="309600" cy="309600"/>
                  <wp:effectExtent l="0" t="0" r="0" b="0"/>
                  <wp:docPr id="42" name="Obraz 41">
                    <a:hlinkClick xmlns:a="http://schemas.openxmlformats.org/drawingml/2006/main" r:id="" action="ppaction://hlinksldjump?num=7" tooltip="wsparcie rozwoju firm rodzin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9369C-E678-4293-8E6E-942F8B52E8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>
                            <a:hlinkClick r:id="" action="ppaction://hlinksldjump?num=7" tooltip="wsparcie rozwoju firm rodzinnych"/>
                            <a:extLst>
                              <a:ext uri="{FF2B5EF4-FFF2-40B4-BE49-F238E27FC236}">
                                <a16:creationId xmlns:a16="http://schemas.microsoft.com/office/drawing/2014/main" id="{1CE9369C-E678-4293-8E6E-942F8B52E8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BA32841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rozwoju firm rodzinnych</w:t>
            </w:r>
          </w:p>
        </w:tc>
      </w:tr>
      <w:tr w:rsidR="00464886" w14:paraId="381CB66E" w14:textId="77777777" w:rsidTr="00710DC4">
        <w:tc>
          <w:tcPr>
            <w:tcW w:w="2802" w:type="dxa"/>
            <w:vMerge/>
            <w:vAlign w:val="center"/>
          </w:tcPr>
          <w:p w14:paraId="59BED513" w14:textId="77777777" w:rsidR="00464886" w:rsidRDefault="00464886" w:rsidP="008A095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901188A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A17296C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9CCC0F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5EB605F1" wp14:editId="080EC8D8">
                  <wp:extent cx="360000" cy="360000"/>
                  <wp:effectExtent l="0" t="0" r="2540" b="2540"/>
                  <wp:docPr id="7" name="Grafika 6" descr="Monety">
                    <a:hlinkClick xmlns:a="http://schemas.openxmlformats.org/drawingml/2006/main" r:id="" action="ppaction://hlinksldjump?num=7" tooltip="wsparcie komercjalizacji innowacyjnych pomysłów biznesow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6944DE-827B-4F10-AC68-97C3A20C48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6" descr="Monety">
                            <a:hlinkClick r:id="" action="ppaction://hlinksldjump?num=7" tooltip="wsparcie komercjalizacji innowacyjnych pomysłów biznesowych"/>
                            <a:extLst>
                              <a:ext uri="{FF2B5EF4-FFF2-40B4-BE49-F238E27FC236}">
                                <a16:creationId xmlns:a16="http://schemas.microsoft.com/office/drawing/2014/main" id="{216944DE-827B-4F10-AC68-97C3A20C48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B4D1B49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komercjalizacji innowacyjnych pomysłów biznesowych</w:t>
            </w:r>
          </w:p>
        </w:tc>
      </w:tr>
      <w:tr w:rsidR="00464886" w14:paraId="6B7ADE1A" w14:textId="77777777" w:rsidTr="00710DC4">
        <w:tc>
          <w:tcPr>
            <w:tcW w:w="2802" w:type="dxa"/>
            <w:vMerge/>
          </w:tcPr>
          <w:p w14:paraId="408F7DEA" w14:textId="77777777" w:rsidR="00464886" w:rsidRDefault="00464886"/>
        </w:tc>
        <w:tc>
          <w:tcPr>
            <w:tcW w:w="3118" w:type="dxa"/>
            <w:vMerge/>
            <w:vAlign w:val="center"/>
          </w:tcPr>
          <w:p w14:paraId="5BDE5FAF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7D09A911" w14:textId="579FF38F" w:rsidR="00464886" w:rsidRPr="00A622D2" w:rsidRDefault="00464886" w:rsidP="00A622D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Wzrost innowacyjności </w:t>
            </w:r>
            <w:r w:rsidR="00C2614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konkurencyjności sektora MŚP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6A7F1F9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3A3BB53A" wp14:editId="1FA432BC">
                  <wp:extent cx="360000" cy="360000"/>
                  <wp:effectExtent l="0" t="0" r="2540" b="2540"/>
                  <wp:docPr id="46" name="Obraz 45">
                    <a:hlinkClick xmlns:a="http://schemas.openxmlformats.org/drawingml/2006/main" r:id="" action="ppaction://hlinksldjump?num=7" tooltip="wsparcie przedsiębiorstw wprowadzających nowe produkty/usługi w oparciu o innowacje produktowe, technologiczne i organizacyjne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E5F3D1-CFC5-4009-87FD-1D497E42EF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 45">
                            <a:hlinkClick r:id="" action="ppaction://hlinksldjump?num=7" tooltip="wsparcie przedsiębiorstw wprowadzających nowe produkty/usługi w oparciu o innowacje produktowe, technologiczne i organizacyjne"/>
                            <a:extLst>
                              <a:ext uri="{FF2B5EF4-FFF2-40B4-BE49-F238E27FC236}">
                                <a16:creationId xmlns:a16="http://schemas.microsoft.com/office/drawing/2014/main" id="{BCE5F3D1-CFC5-4009-87FD-1D497E42EF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23FAE6F4" w14:textId="77777777" w:rsidR="00464886" w:rsidRPr="00A622D2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przedsiębiorstw wprowadzających nowe produkty / usługi w oparciu o innowacje produktowe, technologiczne i organizacyjne</w:t>
            </w:r>
          </w:p>
        </w:tc>
      </w:tr>
      <w:tr w:rsidR="00464886" w14:paraId="0159B4A1" w14:textId="77777777" w:rsidTr="00710DC4">
        <w:tc>
          <w:tcPr>
            <w:tcW w:w="2802" w:type="dxa"/>
            <w:vMerge/>
          </w:tcPr>
          <w:p w14:paraId="63A785E0" w14:textId="77777777" w:rsidR="00464886" w:rsidRDefault="00464886"/>
        </w:tc>
        <w:tc>
          <w:tcPr>
            <w:tcW w:w="3118" w:type="dxa"/>
            <w:vMerge/>
            <w:vAlign w:val="center"/>
          </w:tcPr>
          <w:p w14:paraId="2CC7DB16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0A2CA660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F75A02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93B26C4" wp14:editId="6D4B308D">
                  <wp:extent cx="360000" cy="360000"/>
                  <wp:effectExtent l="0" t="0" r="0" b="2540"/>
                  <wp:docPr id="3" name="Grafika 18" descr="Robot">
                    <a:hlinkClick xmlns:a="http://schemas.openxmlformats.org/drawingml/2006/main" r:id="" action="ppaction://hlinksldjump?num=7" tooltip="wsparcie wdrażania rozwiązań TIK/Przemysłu 4.0 i 5.0 w przedsiębiorstwa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4E273C-116E-4CE9-B018-55BE0ED158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8" descr="Robot">
                            <a:hlinkClick r:id="" action="ppaction://hlinksldjump?num=7" tooltip="wsparcie wdrażania rozwiązań TIK/Przemysłu 4.0 i 5.0 w przedsiębiorstwach"/>
                            <a:extLst>
                              <a:ext uri="{FF2B5EF4-FFF2-40B4-BE49-F238E27FC236}">
                                <a16:creationId xmlns:a16="http://schemas.microsoft.com/office/drawing/2014/main" id="{DA4E273C-116E-4CE9-B018-55BE0ED15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544F437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wdrażanie rozwiązań TIK / Przemysłu 4.0 i 5.0 w przedsiębiorstwach</w:t>
            </w:r>
          </w:p>
        </w:tc>
      </w:tr>
      <w:tr w:rsidR="00464886" w14:paraId="731EE005" w14:textId="77777777" w:rsidTr="00710DC4">
        <w:tc>
          <w:tcPr>
            <w:tcW w:w="2802" w:type="dxa"/>
            <w:vMerge/>
          </w:tcPr>
          <w:p w14:paraId="69734560" w14:textId="77777777" w:rsidR="00464886" w:rsidRDefault="00464886"/>
        </w:tc>
        <w:tc>
          <w:tcPr>
            <w:tcW w:w="3118" w:type="dxa"/>
            <w:vMerge/>
            <w:vAlign w:val="center"/>
          </w:tcPr>
          <w:p w14:paraId="06395942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6121EEB3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CF2BEE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8927B18" wp14:editId="26893AE3">
                  <wp:extent cx="309600" cy="309600"/>
                  <wp:effectExtent l="0" t="0" r="0" b="0"/>
                  <wp:docPr id="41" name="Obraz 40">
                    <a:hlinkClick xmlns:a="http://schemas.openxmlformats.org/drawingml/2006/main" r:id="" action="ppaction://hlinksldjump?num=7" tooltip="rozwój zasobów ludzkich w przedsiębiorstwa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471300-C9B5-4B38-8BC6-89B43EC729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>
                            <a:hlinkClick r:id="" action="ppaction://hlinksldjump?num=7" tooltip="rozwój zasobów ludzkich w przedsiębiorstwach"/>
                            <a:extLst>
                              <a:ext uri="{FF2B5EF4-FFF2-40B4-BE49-F238E27FC236}">
                                <a16:creationId xmlns:a16="http://schemas.microsoft.com/office/drawing/2014/main" id="{0C471300-C9B5-4B38-8BC6-89B43EC729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FD540AC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Rozwój zasobów ludzkich w przedsiębiorstwach</w:t>
            </w:r>
          </w:p>
        </w:tc>
      </w:tr>
      <w:tr w:rsidR="00464886" w14:paraId="0E990AE8" w14:textId="77777777" w:rsidTr="00710DC4">
        <w:tc>
          <w:tcPr>
            <w:tcW w:w="2802" w:type="dxa"/>
            <w:vMerge/>
          </w:tcPr>
          <w:p w14:paraId="02852258" w14:textId="77777777" w:rsidR="00464886" w:rsidRDefault="00464886"/>
        </w:tc>
        <w:tc>
          <w:tcPr>
            <w:tcW w:w="3118" w:type="dxa"/>
            <w:vMerge/>
            <w:vAlign w:val="center"/>
          </w:tcPr>
          <w:p w14:paraId="48834DA1" w14:textId="77777777" w:rsidR="00464886" w:rsidRPr="008A0959" w:rsidRDefault="00464886" w:rsidP="008A095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045F427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B464C5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9A4D0FB" wp14:editId="42F22811">
                  <wp:extent cx="309600" cy="309600"/>
                  <wp:effectExtent l="0" t="0" r="0" b="0"/>
                  <wp:docPr id="5" name="Grafika 119" descr="Grupa osób">
                    <a:hlinkClick xmlns:a="http://schemas.openxmlformats.org/drawingml/2006/main" r:id="" action="ppaction://hlinksldjump?num=7" tooltip="wspieranie kreowania nowych miejsc prac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5CCFCC-3694-4C5A-A668-6970F8242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Grafika 119" descr="Grupa osób">
                            <a:hlinkClick r:id="" action="ppaction://hlinksldjump?num=7" tooltip="wspieranie kreowania nowych miejsc pracy"/>
                            <a:extLst>
                              <a:ext uri="{FF2B5EF4-FFF2-40B4-BE49-F238E27FC236}">
                                <a16:creationId xmlns:a16="http://schemas.microsoft.com/office/drawing/2014/main" id="{DF5CCFCC-3694-4C5A-A668-6970F8242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18AA2ED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Wspieranie kreowania nowych miejsc pracy</w:t>
            </w:r>
          </w:p>
        </w:tc>
      </w:tr>
      <w:tr w:rsidR="00464886" w14:paraId="607EAB9D" w14:textId="77777777" w:rsidTr="00710DC4">
        <w:tc>
          <w:tcPr>
            <w:tcW w:w="2802" w:type="dxa"/>
            <w:vMerge/>
          </w:tcPr>
          <w:p w14:paraId="20443196" w14:textId="77777777" w:rsidR="00464886" w:rsidRDefault="00464886"/>
        </w:tc>
        <w:tc>
          <w:tcPr>
            <w:tcW w:w="3118" w:type="dxa"/>
            <w:vMerge/>
          </w:tcPr>
          <w:p w14:paraId="732F1005" w14:textId="77777777" w:rsidR="00464886" w:rsidRDefault="00464886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6F86896C" w14:textId="153A4845" w:rsidR="00464886" w:rsidRPr="00A622D2" w:rsidRDefault="00464886" w:rsidP="008671F9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Zapewnienie warunków </w:t>
            </w:r>
            <w:r w:rsidR="00C2614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do rozwoju innowacyjnych przedsiębiorstw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752ECF2" w14:textId="77777777" w:rsidR="00661027" w:rsidRDefault="00661027" w:rsidP="00246B2B">
            <w:pPr>
              <w:jc w:val="center"/>
            </w:pPr>
            <w:r w:rsidRPr="00661027">
              <w:rPr>
                <w:noProof/>
              </w:rPr>
              <w:drawing>
                <wp:inline distT="0" distB="0" distL="0" distR="0" wp14:anchorId="5EF7E9D1" wp14:editId="67D1E85D">
                  <wp:extent cx="270000" cy="270000"/>
                  <wp:effectExtent l="0" t="0" r="0" b="0"/>
                  <wp:docPr id="17" name="Grafika 116">
                    <a:hlinkClick xmlns:a="http://schemas.openxmlformats.org/drawingml/2006/main" r:id="" action="ppaction://hlinksldjump?num=1" tooltip="rozwój infrastruktury wsparcia biznesu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0F3051-ED74-4032-9DF2-E5672CC10A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a 116">
                            <a:hlinkClick r:id="" action="ppaction://hlinksldjump?num=1" tooltip="rozwój infrastruktury wsparcia biznesu"/>
                            <a:extLst>
                              <a:ext uri="{FF2B5EF4-FFF2-40B4-BE49-F238E27FC236}">
                                <a16:creationId xmlns:a16="http://schemas.microsoft.com/office/drawing/2014/main" id="{D60F3051-ED74-4032-9DF2-E5672CC10A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6358CB5D" w14:textId="77777777" w:rsidR="00464886" w:rsidRPr="00A622D2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Rozwój infrastruktury wsparcia biznesu</w:t>
            </w:r>
          </w:p>
        </w:tc>
      </w:tr>
      <w:tr w:rsidR="00464886" w14:paraId="692AE800" w14:textId="77777777" w:rsidTr="00710DC4">
        <w:tc>
          <w:tcPr>
            <w:tcW w:w="2802" w:type="dxa"/>
            <w:vMerge/>
          </w:tcPr>
          <w:p w14:paraId="768A9766" w14:textId="77777777" w:rsidR="00464886" w:rsidRDefault="00464886"/>
        </w:tc>
        <w:tc>
          <w:tcPr>
            <w:tcW w:w="3118" w:type="dxa"/>
            <w:vMerge/>
          </w:tcPr>
          <w:p w14:paraId="3DDF1D70" w14:textId="77777777" w:rsidR="00464886" w:rsidRDefault="00464886"/>
        </w:tc>
        <w:tc>
          <w:tcPr>
            <w:tcW w:w="2977" w:type="dxa"/>
            <w:vMerge/>
          </w:tcPr>
          <w:p w14:paraId="3379356B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031AA5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ACC3822" wp14:editId="07927654">
                  <wp:extent cx="360000" cy="360000"/>
                  <wp:effectExtent l="0" t="0" r="2540" b="2540"/>
                  <wp:docPr id="123" name="Grafika 122" descr="Żuraw">
                    <a:hlinkClick xmlns:a="http://schemas.openxmlformats.org/drawingml/2006/main" r:id="" action="ppaction://hlinksldjump?num=7" tooltip="tworzenie oraz rozwój istniejących przestrzeni do rozwoju gospodarczego, w tym rozbudowa infrastruktury na terenach przeznaczonych na prowadzenie działalności gospodarczej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8667DB-6B1A-4CE2-A74A-DF84854C9D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Grafika 122" descr="Żuraw">
                            <a:hlinkClick r:id="" action="ppaction://hlinksldjump?num=7" tooltip="tworzenie oraz rozwój istniejących przestrzeni do rozwoju gospodarczego, w tym rozbudowa infrastruktury na terenach przeznaczonych na prowadzenie działalności gospodarczej"/>
                            <a:extLst>
                              <a:ext uri="{FF2B5EF4-FFF2-40B4-BE49-F238E27FC236}">
                                <a16:creationId xmlns:a16="http://schemas.microsoft.com/office/drawing/2014/main" id="{E48667DB-6B1A-4CE2-A74A-DF84854C9D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E21FE70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oraz rozwój istniejących przestrzeni do rozwoju gospodarczego, w tym rozbudowa infrastruktury na terenach przeznaczonych na prowadzenie działalności gospodarczej</w:t>
            </w:r>
          </w:p>
        </w:tc>
      </w:tr>
      <w:tr w:rsidR="00464886" w14:paraId="52832C59" w14:textId="77777777" w:rsidTr="00710DC4">
        <w:tc>
          <w:tcPr>
            <w:tcW w:w="2802" w:type="dxa"/>
            <w:vMerge/>
          </w:tcPr>
          <w:p w14:paraId="2E13359F" w14:textId="77777777" w:rsidR="00464886" w:rsidRDefault="00464886"/>
        </w:tc>
        <w:tc>
          <w:tcPr>
            <w:tcW w:w="3118" w:type="dxa"/>
            <w:vMerge/>
          </w:tcPr>
          <w:p w14:paraId="31FCE4A3" w14:textId="77777777" w:rsidR="00464886" w:rsidRDefault="00464886"/>
        </w:tc>
        <w:tc>
          <w:tcPr>
            <w:tcW w:w="2977" w:type="dxa"/>
            <w:vMerge/>
          </w:tcPr>
          <w:p w14:paraId="4DDC0CD1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E49255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18D21F4D" wp14:editId="50079BF2">
                  <wp:extent cx="360000" cy="360000"/>
                  <wp:effectExtent l="0" t="0" r="2540" b="2540"/>
                  <wp:docPr id="26" name="Obraz 25">
                    <a:hlinkClick xmlns:a="http://schemas.openxmlformats.org/drawingml/2006/main" r:id="" action="ppaction://hlinksldjump?num=7" tooltip="wsparcie w zakresie pozyskiwania inwestorów i tworzenia zewnętrznych relacji biznesow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6B719-9611-4639-95C1-304BBFFBE8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5">
                            <a:hlinkClick r:id="" action="ppaction://hlinksldjump?num=7" tooltip="wsparcie w zakresie pozyskiwania inwestorów i tworzenia zewnętrznych relacji biznesowych"/>
                            <a:extLst>
                              <a:ext uri="{FF2B5EF4-FFF2-40B4-BE49-F238E27FC236}">
                                <a16:creationId xmlns:a16="http://schemas.microsoft.com/office/drawing/2014/main" id="{C576B719-9611-4639-95C1-304BBFFBE8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4CE89A5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w zakresie pozyskiwania inwestorów i tworzenia zewnętrznych relacji biznesowych</w:t>
            </w:r>
          </w:p>
        </w:tc>
      </w:tr>
      <w:tr w:rsidR="00464886" w14:paraId="57A5D7ED" w14:textId="77777777" w:rsidTr="00710DC4">
        <w:tc>
          <w:tcPr>
            <w:tcW w:w="2802" w:type="dxa"/>
            <w:vMerge/>
          </w:tcPr>
          <w:p w14:paraId="0D492F06" w14:textId="77777777" w:rsidR="00464886" w:rsidRDefault="00464886"/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14:paraId="4B9DA0BE" w14:textId="77777777" w:rsidR="00464886" w:rsidRDefault="00464886"/>
        </w:tc>
        <w:tc>
          <w:tcPr>
            <w:tcW w:w="2977" w:type="dxa"/>
            <w:vMerge/>
          </w:tcPr>
          <w:p w14:paraId="792C6F43" w14:textId="77777777" w:rsidR="00464886" w:rsidRDefault="00464886" w:rsidP="00A622D2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B5602A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4EF67DFC" wp14:editId="614C1C0A">
                  <wp:extent cx="360000" cy="360000"/>
                  <wp:effectExtent l="0" t="0" r="2540" b="2540"/>
                  <wp:docPr id="72" name="Grafika 71" descr="Sieć użytkowników">
                    <a:hlinkClick xmlns:a="http://schemas.openxmlformats.org/drawingml/2006/main" r:id="" action="ppaction://hlinksldjump?num=7" tooltip="budowa sieci współpracy w ramach subregionu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ABF0CB-6CE7-4123-9284-AF7F60A611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fika 71" descr="Sieć użytkowników">
                            <a:hlinkClick r:id="" action="ppaction://hlinksldjump?num=7" tooltip="budowa sieci współpracy w ramach subregionu"/>
                            <a:extLst>
                              <a:ext uri="{FF2B5EF4-FFF2-40B4-BE49-F238E27FC236}">
                                <a16:creationId xmlns:a16="http://schemas.microsoft.com/office/drawing/2014/main" id="{8DABF0CB-6CE7-4123-9284-AF7F60A611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1370ACB" w14:textId="77777777" w:rsidR="00464886" w:rsidRDefault="00464886" w:rsidP="00A622D2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sieci współpracy w ramach subregionu</w:t>
            </w:r>
          </w:p>
        </w:tc>
      </w:tr>
      <w:tr w:rsidR="00464886" w14:paraId="463749C8" w14:textId="77777777" w:rsidTr="00710DC4">
        <w:tc>
          <w:tcPr>
            <w:tcW w:w="2802" w:type="dxa"/>
            <w:vMerge/>
          </w:tcPr>
          <w:p w14:paraId="10597232" w14:textId="77777777" w:rsidR="00464886" w:rsidRDefault="00464886"/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14:paraId="527EAC7F" w14:textId="77777777" w:rsidR="00464886" w:rsidRDefault="00464886" w:rsidP="00895E2B">
            <w:pPr>
              <w:rPr>
                <w:b/>
              </w:rPr>
            </w:pPr>
            <w:r w:rsidRPr="008A0959">
              <w:rPr>
                <w:b/>
              </w:rPr>
              <w:t xml:space="preserve">SILNE </w:t>
            </w:r>
          </w:p>
          <w:p w14:paraId="60AC7726" w14:textId="77777777" w:rsidR="00464886" w:rsidRPr="008A0959" w:rsidRDefault="00464886" w:rsidP="00895E2B">
            <w:pPr>
              <w:rPr>
                <w:b/>
              </w:rPr>
            </w:pPr>
            <w:r w:rsidRPr="008A0959">
              <w:rPr>
                <w:b/>
              </w:rPr>
              <w:t>BRANŻE GOSPODARCZE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5363E60A" w14:textId="77777777" w:rsidR="00464886" w:rsidRPr="008671F9" w:rsidRDefault="00464886" w:rsidP="008671F9">
            <w:pPr>
              <w:pStyle w:val="Akapitzlis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Rozwój innowacyjnej gospodarki w oparciu o inteligentne specjalizacje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A7CE36D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3FDC9043" wp14:editId="0B973202">
                  <wp:extent cx="360000" cy="360000"/>
                  <wp:effectExtent l="0" t="0" r="0" b="2540"/>
                  <wp:docPr id="111" name="Grafika 124" descr="Mikroskop">
                    <a:hlinkClick xmlns:a="http://schemas.openxmlformats.org/drawingml/2006/main" r:id="" action="ppaction://hlinksldjump?num=7" tooltip="podnoszenie aktywności innowacyjnej w subregionie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65C5FA-7B34-42E7-BCDE-066392E942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fika 124" descr="Mikroskop">
                            <a:hlinkClick r:id="" action="ppaction://hlinksldjump?num=7" tooltip="podnoszenie aktywności innowacyjnej w subregionie"/>
                            <a:extLst>
                              <a:ext uri="{FF2B5EF4-FFF2-40B4-BE49-F238E27FC236}">
                                <a16:creationId xmlns:a16="http://schemas.microsoft.com/office/drawing/2014/main" id="{1D65C5FA-7B34-42E7-BCDE-066392E942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642DA59C" w14:textId="77777777" w:rsidR="00464886" w:rsidRPr="008671F9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Podnoszenie aktywności innowacyjnej w subregionie</w:t>
            </w:r>
          </w:p>
        </w:tc>
      </w:tr>
      <w:tr w:rsidR="00464886" w14:paraId="165EF671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52165E03" w14:textId="77777777" w:rsidR="00464886" w:rsidRDefault="00464886"/>
        </w:tc>
        <w:tc>
          <w:tcPr>
            <w:tcW w:w="3118" w:type="dxa"/>
            <w:vMerge/>
            <w:vAlign w:val="center"/>
          </w:tcPr>
          <w:p w14:paraId="3F21898F" w14:textId="77777777" w:rsidR="00464886" w:rsidRPr="008A0959" w:rsidRDefault="00464886" w:rsidP="00895E2B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04A6FF15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946AB9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42663E22" wp14:editId="676A7C29">
                  <wp:extent cx="360000" cy="360000"/>
                  <wp:effectExtent l="0" t="0" r="0" b="2540"/>
                  <wp:docPr id="110" name="Obraz 109">
                    <a:hlinkClick xmlns:a="http://schemas.openxmlformats.org/drawingml/2006/main" r:id="" action="ppaction://hlinksldjump?num=7" tooltip="rozwój i wdrażanie technologii zeroemisyjnych i zasobooszczędnych 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2B307B-AA31-4B54-BAB2-501DFF113B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Obraz 109">
                            <a:hlinkClick r:id="" action="ppaction://hlinksldjump?num=7" tooltip="rozwój i wdrażanie technologii zeroemisyjnych i zasobooszczędnych "/>
                            <a:extLst>
                              <a:ext uri="{FF2B5EF4-FFF2-40B4-BE49-F238E27FC236}">
                                <a16:creationId xmlns:a16="http://schemas.microsoft.com/office/drawing/2014/main" id="{532B307B-AA31-4B54-BAB2-501DFF113B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79CF077B" w14:textId="75BA5452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Rozwój i wdrażanie technologii zeroemisyjnych </w:t>
            </w:r>
            <w:r w:rsidR="00C2614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zasobooszcz</w:t>
            </w:r>
            <w:r w:rsidR="00C26144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dnych</w:t>
            </w:r>
            <w:proofErr w:type="spellEnd"/>
          </w:p>
        </w:tc>
      </w:tr>
      <w:tr w:rsidR="00464886" w14:paraId="67BC9B36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54211129" w14:textId="77777777" w:rsidR="00464886" w:rsidRDefault="00464886"/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139C3002" w14:textId="77777777" w:rsidR="00464886" w:rsidRPr="008A0959" w:rsidRDefault="00464886" w:rsidP="00895E2B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9EA7598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62AE4340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B2A1A9D" wp14:editId="194C048E">
                  <wp:extent cx="360000" cy="360000"/>
                  <wp:effectExtent l="0" t="0" r="2540" b="2540"/>
                  <wp:docPr id="6" name="Grafika 4" descr="Link">
                    <a:hlinkClick xmlns:a="http://schemas.openxmlformats.org/drawingml/2006/main" r:id="" action="ppaction://hlinksldjump?num=7" tooltip="włączanie Wielkopolski Wschodniej w międzynarodowe łańcuchy wartośc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25058E-D0C1-4639-90AE-2BEAA58DA9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a 4" descr="Link">
                            <a:hlinkClick r:id="" action="ppaction://hlinksldjump?num=7" tooltip="włączanie Wielkopolski Wschodniej w międzynarodowe łańcuchy wartości"/>
                            <a:extLst>
                              <a:ext uri="{FF2B5EF4-FFF2-40B4-BE49-F238E27FC236}">
                                <a16:creationId xmlns:a16="http://schemas.microsoft.com/office/drawing/2014/main" id="{6025058E-D0C1-4639-90AE-2BEAA58DA9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256D1D4" w14:textId="77777777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Włączanie Wielkopolski Wschodniej w międzynarodowe łańcuchy wartości</w:t>
            </w:r>
          </w:p>
        </w:tc>
      </w:tr>
      <w:tr w:rsidR="00464886" w14:paraId="3B43805F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499B67B8" w14:textId="77777777" w:rsidR="00464886" w:rsidRDefault="00464886"/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69E6D668" w14:textId="77777777" w:rsidR="00464886" w:rsidRPr="008A0959" w:rsidRDefault="00464886" w:rsidP="00895E2B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7BC4872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341022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14577775" wp14:editId="7A8E7BFF">
                  <wp:extent cx="360000" cy="360000"/>
                  <wp:effectExtent l="0" t="0" r="0" b="2540"/>
                  <wp:docPr id="8" name="Grafika 84" descr="Mózg w głowie">
                    <a:hlinkClick xmlns:a="http://schemas.openxmlformats.org/drawingml/2006/main" r:id="" action="ppaction://hlinksldjump?num=7" tooltip="wsparcie rozwoju kadr dla gospodarki opartej na wiedzy i na nowoczesnych technologia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DBB3D7-77D3-4057-A525-FF4CE809BA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84" descr="Mózg w głowie">
                            <a:hlinkClick r:id="" action="ppaction://hlinksldjump?num=7" tooltip="wsparcie rozwoju kadr dla gospodarki opartej na wiedzy i na nowoczesnych technologiach"/>
                            <a:extLst>
                              <a:ext uri="{FF2B5EF4-FFF2-40B4-BE49-F238E27FC236}">
                                <a16:creationId xmlns:a16="http://schemas.microsoft.com/office/drawing/2014/main" id="{44DBB3D7-77D3-4057-A525-FF4CE809BA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015BD693" w14:textId="6CA50916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Wsparcie rozwoju kadr dla gospodarki opartej na wiedzy </w:t>
            </w:r>
            <w:r w:rsidR="00710DC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na nowoczesnych technologiach</w:t>
            </w:r>
          </w:p>
        </w:tc>
      </w:tr>
      <w:tr w:rsidR="00464886" w14:paraId="6AC16D1E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27A0947B" w14:textId="77777777" w:rsidR="00464886" w:rsidRDefault="00464886"/>
        </w:tc>
        <w:tc>
          <w:tcPr>
            <w:tcW w:w="3118" w:type="dxa"/>
            <w:vMerge/>
            <w:tcBorders>
              <w:top w:val="nil"/>
            </w:tcBorders>
          </w:tcPr>
          <w:p w14:paraId="566CFB10" w14:textId="77777777" w:rsidR="00464886" w:rsidRDefault="00464886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2DE8807C" w14:textId="77777777" w:rsidR="00464886" w:rsidRPr="008671F9" w:rsidRDefault="00464886" w:rsidP="00464886">
            <w:pPr>
              <w:pStyle w:val="Akapitzlis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Rozwój branż wykorzystujących wewnętrzne potencjały subregionu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B95EF8F" w14:textId="77777777" w:rsidR="00464886" w:rsidRDefault="00661027" w:rsidP="00246B2B">
            <w:pPr>
              <w:jc w:val="center"/>
            </w:pPr>
            <w:r w:rsidRPr="00661027">
              <w:rPr>
                <w:noProof/>
              </w:rPr>
              <w:drawing>
                <wp:inline distT="0" distB="0" distL="0" distR="0" wp14:anchorId="4737E431" wp14:editId="4639FDB3">
                  <wp:extent cx="359665" cy="359665"/>
                  <wp:effectExtent l="0" t="0" r="2540" b="2540"/>
                  <wp:docPr id="105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Obraz 104"/>
                          <pic:cNvPicPr>
                            <a:picLocks noChangeAspect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5" cy="35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52142AF9" w14:textId="77777777" w:rsidR="00464886" w:rsidRPr="008671F9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warunków dla rozwoju nisko i zeroemisyjnej energetyki</w:t>
            </w:r>
          </w:p>
        </w:tc>
      </w:tr>
      <w:tr w:rsidR="00464886" w14:paraId="4C5DE721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19840FDC" w14:textId="77777777" w:rsidR="00464886" w:rsidRDefault="00464886"/>
        </w:tc>
        <w:tc>
          <w:tcPr>
            <w:tcW w:w="3118" w:type="dxa"/>
            <w:vMerge/>
            <w:tcBorders>
              <w:top w:val="nil"/>
            </w:tcBorders>
          </w:tcPr>
          <w:p w14:paraId="7A613D57" w14:textId="77777777" w:rsidR="00464886" w:rsidRDefault="00464886"/>
        </w:tc>
        <w:tc>
          <w:tcPr>
            <w:tcW w:w="2977" w:type="dxa"/>
            <w:vMerge/>
          </w:tcPr>
          <w:p w14:paraId="7F7B2B50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398DE1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39C683F6" wp14:editId="0FC1363C">
                  <wp:extent cx="360000" cy="360000"/>
                  <wp:effectExtent l="0" t="0" r="2540" b="2540"/>
                  <wp:docPr id="16" name="Obraz 15">
                    <a:hlinkClick xmlns:a="http://schemas.openxmlformats.org/drawingml/2006/main" r:id="" action="ppaction://hlinksldjump?num=7" tooltip="tworzenie warunków dla rozwoju nowoczesnego i zrównoważonego rolnictwa oraz przetwórstwa rolno-spożywcz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8F1824-C5F2-4714-B085-DFB834D31F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>
                            <a:hlinkClick r:id="" action="ppaction://hlinksldjump?num=7" tooltip="tworzenie warunków dla rozwoju nowoczesnego i zrównoważonego rolnictwa oraz przetwórstwa rolno-spożywczego"/>
                            <a:extLst>
                              <a:ext uri="{FF2B5EF4-FFF2-40B4-BE49-F238E27FC236}">
                                <a16:creationId xmlns:a16="http://schemas.microsoft.com/office/drawing/2014/main" id="{B18F1824-C5F2-4714-B085-DFB834D31F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204C748" w14:textId="6F5DD498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Tworzenie warunków dla rozwoju nowoczesnego </w:t>
            </w:r>
            <w:r w:rsidR="00710DC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zrównoważonego rolnictwa oraz przetwórstwa rolno-spożywczego</w:t>
            </w:r>
          </w:p>
        </w:tc>
      </w:tr>
      <w:tr w:rsidR="00464886" w14:paraId="5626BEEE" w14:textId="77777777" w:rsidTr="00710DC4">
        <w:tc>
          <w:tcPr>
            <w:tcW w:w="2802" w:type="dxa"/>
            <w:vMerge/>
            <w:tcBorders>
              <w:top w:val="nil"/>
            </w:tcBorders>
          </w:tcPr>
          <w:p w14:paraId="4978ABE3" w14:textId="77777777" w:rsidR="00464886" w:rsidRDefault="00464886"/>
        </w:tc>
        <w:tc>
          <w:tcPr>
            <w:tcW w:w="3118" w:type="dxa"/>
            <w:vMerge/>
            <w:tcBorders>
              <w:top w:val="nil"/>
            </w:tcBorders>
          </w:tcPr>
          <w:p w14:paraId="35670792" w14:textId="77777777" w:rsidR="00464886" w:rsidRDefault="00464886"/>
        </w:tc>
        <w:tc>
          <w:tcPr>
            <w:tcW w:w="2977" w:type="dxa"/>
            <w:vMerge/>
          </w:tcPr>
          <w:p w14:paraId="4C9A394A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94B023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024A4250" wp14:editId="75DEB879">
                  <wp:extent cx="309600" cy="309600"/>
                  <wp:effectExtent l="0" t="0" r="0" b="0"/>
                  <wp:docPr id="9" name="Grafika 26" descr="Wycieczka">
                    <a:hlinkClick xmlns:a="http://schemas.openxmlformats.org/drawingml/2006/main" r:id="" action="ppaction://hlinksldjump?num=7" tooltip="wspieranie rozwoju turystyki oraz przemysłu czasu wolnego w oparciu o walory przyrodnicze i dziedzictwo kulturowe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C64F2-A5D7-4B68-99D1-5F0CFECA15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Grafika 26" descr="Wycieczka">
                            <a:hlinkClick r:id="" action="ppaction://hlinksldjump?num=7" tooltip="wspieranie rozwoju turystyki oraz przemysłu czasu wolnego w oparciu o walory przyrodnicze i dziedzictwo kulturowe"/>
                            <a:extLst>
                              <a:ext uri="{FF2B5EF4-FFF2-40B4-BE49-F238E27FC236}">
                                <a16:creationId xmlns:a16="http://schemas.microsoft.com/office/drawing/2014/main" id="{AC8C64F2-A5D7-4B68-99D1-5F0CFECA15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0A3609E8" w14:textId="77777777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Wspieranie rozwoju turystyki oraz przemysłu czasu wolnego w oparciu o walory przyrodnicze i dziedzictwo kulturowe</w:t>
            </w:r>
          </w:p>
        </w:tc>
      </w:tr>
      <w:tr w:rsidR="00464886" w14:paraId="291CDBBF" w14:textId="77777777" w:rsidTr="00710DC4">
        <w:tc>
          <w:tcPr>
            <w:tcW w:w="2802" w:type="dxa"/>
            <w:vMerge/>
            <w:tcBorders>
              <w:top w:val="nil"/>
              <w:bottom w:val="single" w:sz="12" w:space="0" w:color="auto"/>
            </w:tcBorders>
          </w:tcPr>
          <w:p w14:paraId="27778C66" w14:textId="77777777" w:rsidR="00464886" w:rsidRDefault="00464886"/>
        </w:tc>
        <w:tc>
          <w:tcPr>
            <w:tcW w:w="3118" w:type="dxa"/>
            <w:vMerge/>
            <w:tcBorders>
              <w:top w:val="nil"/>
              <w:bottom w:val="single" w:sz="12" w:space="0" w:color="auto"/>
            </w:tcBorders>
          </w:tcPr>
          <w:p w14:paraId="3051FA06" w14:textId="77777777" w:rsidR="00464886" w:rsidRDefault="00464886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53F19145" w14:textId="77777777" w:rsidR="00464886" w:rsidRDefault="00464886" w:rsidP="008671F9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55EDCC7" w14:textId="77777777" w:rsidR="00464886" w:rsidRDefault="006E557A" w:rsidP="00246B2B">
            <w:pPr>
              <w:jc w:val="center"/>
            </w:pPr>
            <w:r w:rsidRPr="006E557A">
              <w:rPr>
                <w:noProof/>
                <w:lang w:eastAsia="pl-PL"/>
              </w:rPr>
              <w:drawing>
                <wp:inline distT="0" distB="0" distL="0" distR="0" wp14:anchorId="7C57E9C0" wp14:editId="53AF5BF7">
                  <wp:extent cx="360000" cy="360000"/>
                  <wp:effectExtent l="0" t="0" r="2540" b="0"/>
                  <wp:docPr id="10" name="Obraz 83">
                    <a:hlinkClick xmlns:a="http://schemas.openxmlformats.org/drawingml/2006/main" r:id="" action="ppaction://hlinksldjump?num=7" tooltip="tworzenie warunków dla rozwoju transportu intermodalnego oraz rozwój usług logistycz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9E1480-B853-4805-8954-C5ACC39AA0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Obraz 83">
                            <a:hlinkClick r:id="" action="ppaction://hlinksldjump?num=7" tooltip="tworzenie warunków dla rozwoju transportu intermodalnego oraz rozwój usług logistycznych"/>
                            <a:extLst>
                              <a:ext uri="{FF2B5EF4-FFF2-40B4-BE49-F238E27FC236}">
                                <a16:creationId xmlns:a16="http://schemas.microsoft.com/office/drawing/2014/main" id="{3A9E1480-B853-4805-8954-C5ACC39AA0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bottom w:val="single" w:sz="12" w:space="0" w:color="auto"/>
            </w:tcBorders>
            <w:vAlign w:val="center"/>
          </w:tcPr>
          <w:p w14:paraId="5348C0E4" w14:textId="77777777" w:rsidR="00464886" w:rsidRDefault="00464886" w:rsidP="008671F9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warunków dla rozwoju transportu intermodalnego oraz rozwój usług logistycznych</w:t>
            </w:r>
          </w:p>
        </w:tc>
      </w:tr>
    </w:tbl>
    <w:p w14:paraId="5326FDF6" w14:textId="77777777" w:rsidR="00246B2B" w:rsidRDefault="00246B2B">
      <w:pPr>
        <w:sectPr w:rsidR="00246B2B" w:rsidSect="00AC69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3092"/>
        <w:gridCol w:w="2977"/>
        <w:gridCol w:w="709"/>
        <w:gridCol w:w="4538"/>
      </w:tblGrid>
      <w:tr w:rsidR="009C7951" w14:paraId="153B5C85" w14:textId="77777777" w:rsidTr="00C1539B">
        <w:tc>
          <w:tcPr>
            <w:tcW w:w="2828" w:type="dxa"/>
            <w:tcBorders>
              <w:bottom w:val="single" w:sz="12" w:space="0" w:color="auto"/>
            </w:tcBorders>
            <w:vAlign w:val="center"/>
          </w:tcPr>
          <w:p w14:paraId="19E99C76" w14:textId="77777777" w:rsidR="009C7951" w:rsidRPr="00AC6963" w:rsidRDefault="009C7951" w:rsidP="00895E2B">
            <w:pPr>
              <w:jc w:val="center"/>
              <w:rPr>
                <w:b/>
              </w:rPr>
            </w:pPr>
            <w:r w:rsidRPr="00AC6963">
              <w:rPr>
                <w:b/>
              </w:rPr>
              <w:lastRenderedPageBreak/>
              <w:t>CEL STRATEGICZNY</w:t>
            </w:r>
          </w:p>
        </w:tc>
        <w:tc>
          <w:tcPr>
            <w:tcW w:w="3092" w:type="dxa"/>
            <w:vAlign w:val="center"/>
          </w:tcPr>
          <w:p w14:paraId="32242965" w14:textId="77777777" w:rsidR="009C7951" w:rsidRPr="00AC6963" w:rsidRDefault="00AE1DF4" w:rsidP="00895E2B">
            <w:pPr>
              <w:jc w:val="center"/>
              <w:rPr>
                <w:b/>
              </w:rPr>
            </w:pPr>
            <w:r>
              <w:rPr>
                <w:b/>
              </w:rPr>
              <w:t>ZINTEGROWANE</w:t>
            </w:r>
            <w:r w:rsidR="009C7951" w:rsidRPr="00AC6963">
              <w:rPr>
                <w:b/>
              </w:rPr>
              <w:t xml:space="preserve"> CEL</w:t>
            </w:r>
            <w:r>
              <w:rPr>
                <w:b/>
              </w:rPr>
              <w:t>E OPERACYJNE</w:t>
            </w:r>
          </w:p>
        </w:tc>
        <w:tc>
          <w:tcPr>
            <w:tcW w:w="2977" w:type="dxa"/>
            <w:vAlign w:val="center"/>
          </w:tcPr>
          <w:p w14:paraId="3054C8F5" w14:textId="77777777" w:rsidR="009C7951" w:rsidRPr="00AC6963" w:rsidRDefault="009C7951" w:rsidP="00895E2B">
            <w:pPr>
              <w:jc w:val="center"/>
              <w:rPr>
                <w:b/>
              </w:rPr>
            </w:pPr>
            <w:r w:rsidRPr="00AC6963">
              <w:rPr>
                <w:b/>
              </w:rPr>
              <w:t>KIERUNKI INTERWENCJI</w:t>
            </w:r>
          </w:p>
        </w:tc>
        <w:tc>
          <w:tcPr>
            <w:tcW w:w="5247" w:type="dxa"/>
            <w:gridSpan w:val="2"/>
            <w:vAlign w:val="center"/>
          </w:tcPr>
          <w:p w14:paraId="3FAE1A7F" w14:textId="77777777" w:rsidR="009C7951" w:rsidRPr="00AC6963" w:rsidRDefault="009C7951" w:rsidP="00895E2B">
            <w:pPr>
              <w:jc w:val="center"/>
              <w:rPr>
                <w:b/>
              </w:rPr>
            </w:pPr>
            <w:r w:rsidRPr="00AC6963">
              <w:rPr>
                <w:b/>
              </w:rPr>
              <w:t>PLANOWANE DZIAŁANIA</w:t>
            </w:r>
          </w:p>
        </w:tc>
      </w:tr>
      <w:tr w:rsidR="009051A1" w14:paraId="20497E53" w14:textId="77777777" w:rsidTr="00C1539B"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215920C0" w14:textId="77777777" w:rsidR="009051A1" w:rsidRPr="008A0959" w:rsidRDefault="009051A1" w:rsidP="008A0959">
            <w:r w:rsidRPr="008A0959">
              <w:rPr>
                <w:b/>
                <w:bCs/>
              </w:rPr>
              <w:t>SPÓJNA I ATRAKCYJNA</w:t>
            </w:r>
          </w:p>
          <w:p w14:paraId="734A35B2" w14:textId="77777777" w:rsidR="009051A1" w:rsidRPr="008A0959" w:rsidRDefault="009051A1" w:rsidP="008A0959">
            <w:r w:rsidRPr="008A0959">
              <w:rPr>
                <w:b/>
                <w:bCs/>
              </w:rPr>
              <w:t xml:space="preserve">PRZESTRZEŃ </w:t>
            </w:r>
          </w:p>
          <w:p w14:paraId="00FAE69A" w14:textId="77777777" w:rsidR="009051A1" w:rsidRDefault="009051A1" w:rsidP="008A0959">
            <w:pPr>
              <w:rPr>
                <w:b/>
                <w:bCs/>
              </w:rPr>
            </w:pPr>
            <w:r w:rsidRPr="008A0959">
              <w:rPr>
                <w:b/>
                <w:bCs/>
              </w:rPr>
              <w:t xml:space="preserve">DO ZAMIESZKANIA </w:t>
            </w:r>
          </w:p>
          <w:p w14:paraId="346D5C04" w14:textId="77777777" w:rsidR="009051A1" w:rsidRPr="008A0959" w:rsidRDefault="009051A1" w:rsidP="008A0959">
            <w:r w:rsidRPr="008A0959">
              <w:rPr>
                <w:b/>
                <w:bCs/>
              </w:rPr>
              <w:t xml:space="preserve">I WYPOCZYNKU, </w:t>
            </w:r>
          </w:p>
          <w:p w14:paraId="626FD686" w14:textId="77777777" w:rsidR="009051A1" w:rsidRDefault="009051A1" w:rsidP="008A0959">
            <w:r w:rsidRPr="008A0959">
              <w:rPr>
                <w:b/>
                <w:bCs/>
              </w:rPr>
              <w:t>ODPORNA NA ZMIANY KLIMATU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</w:tcBorders>
            <w:vAlign w:val="center"/>
          </w:tcPr>
          <w:p w14:paraId="7785CC8C" w14:textId="77777777" w:rsidR="009051A1" w:rsidRDefault="009051A1" w:rsidP="008A0959">
            <w:pPr>
              <w:rPr>
                <w:b/>
              </w:rPr>
            </w:pPr>
            <w:r w:rsidRPr="008A0959">
              <w:rPr>
                <w:b/>
              </w:rPr>
              <w:t xml:space="preserve">PRZYJAZNE </w:t>
            </w:r>
          </w:p>
          <w:p w14:paraId="630514BD" w14:textId="77777777" w:rsidR="009051A1" w:rsidRPr="008A0959" w:rsidRDefault="009051A1" w:rsidP="008A0959">
            <w:pPr>
              <w:rPr>
                <w:b/>
              </w:rPr>
            </w:pPr>
            <w:r w:rsidRPr="008A0959">
              <w:rPr>
                <w:b/>
              </w:rPr>
              <w:t>MIASTA I WSIE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54F9767E" w14:textId="4022D5C9" w:rsidR="009051A1" w:rsidRPr="008A0959" w:rsidRDefault="009051A1" w:rsidP="00837580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A0959">
              <w:rPr>
                <w:b/>
                <w:sz w:val="18"/>
                <w:szCs w:val="18"/>
              </w:rPr>
              <w:t xml:space="preserve">Rozwój niskoemisyjnej </w:t>
            </w:r>
            <w:r w:rsidR="003041BA">
              <w:rPr>
                <w:b/>
                <w:sz w:val="18"/>
                <w:szCs w:val="18"/>
              </w:rPr>
              <w:br/>
            </w:r>
            <w:r w:rsidRPr="008A0959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Pr="008A0959">
              <w:rPr>
                <w:b/>
                <w:sz w:val="18"/>
                <w:szCs w:val="18"/>
              </w:rPr>
              <w:t>zasobooszczędnej</w:t>
            </w:r>
            <w:proofErr w:type="spellEnd"/>
            <w:r w:rsidRPr="008A0959">
              <w:rPr>
                <w:b/>
                <w:sz w:val="18"/>
                <w:szCs w:val="18"/>
              </w:rPr>
              <w:t xml:space="preserve"> gospodarki mieszkaniowej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43A5D4" w14:textId="77777777" w:rsidR="009051A1" w:rsidRDefault="009051A1" w:rsidP="00246B2B">
            <w:pPr>
              <w:jc w:val="center"/>
            </w:pPr>
            <w:r w:rsidRPr="00837580">
              <w:rPr>
                <w:noProof/>
                <w:lang w:eastAsia="pl-PL"/>
              </w:rPr>
              <w:drawing>
                <wp:inline distT="0" distB="0" distL="0" distR="0" wp14:anchorId="0967FE42" wp14:editId="7591D030">
                  <wp:extent cx="309600" cy="309600"/>
                  <wp:effectExtent l="0" t="0" r="0" b="0"/>
                  <wp:docPr id="118" name="Grafika 117" descr="Miasto">
                    <a:hlinkClick xmlns:a="http://schemas.openxmlformats.org/drawingml/2006/main" r:id="" action="ppaction://hlinksldjump?num=8" tooltip="kompleksowa renowacja i rehabilitacja istniejących zasobów mieszkaniowych z uwzględnieniem zachodzących przemian społecz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A0D66-4E82-4307-9DE8-375BF9034E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Grafika 117" descr="Miasto">
                            <a:hlinkClick r:id="" action="ppaction://hlinksldjump?num=8" tooltip="kompleksowa renowacja i rehabilitacja istniejących zasobów mieszkaniowych z uwzględnieniem zachodzących przemian społecznych"/>
                            <a:extLst>
                              <a:ext uri="{FF2B5EF4-FFF2-40B4-BE49-F238E27FC236}">
                                <a16:creationId xmlns:a16="http://schemas.microsoft.com/office/drawing/2014/main" id="{CC1A0D66-4E82-4307-9DE8-375BF9034E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1B3D78A1" w14:textId="1A279118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Kompleksowa renowacja i rehabilitacja zasobów mieszkaniowych</w:t>
            </w:r>
            <w:r w:rsidR="00340405" w:rsidRPr="009C7951">
              <w:rPr>
                <w:sz w:val="16"/>
                <w:szCs w:val="16"/>
              </w:rPr>
              <w:t xml:space="preserve"> </w:t>
            </w:r>
            <w:r w:rsidRPr="009C7951">
              <w:rPr>
                <w:sz w:val="16"/>
                <w:szCs w:val="16"/>
              </w:rPr>
              <w:t>z uwzględnieniem zachodzących przemian społecznych</w:t>
            </w:r>
          </w:p>
        </w:tc>
      </w:tr>
      <w:tr w:rsidR="009051A1" w14:paraId="58911F3F" w14:textId="77777777" w:rsidTr="00246B2B">
        <w:tc>
          <w:tcPr>
            <w:tcW w:w="2828" w:type="dxa"/>
            <w:vMerge/>
            <w:vAlign w:val="center"/>
          </w:tcPr>
          <w:p w14:paraId="3E800038" w14:textId="77777777" w:rsidR="009051A1" w:rsidRPr="008A0959" w:rsidRDefault="009051A1" w:rsidP="008A0959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4F95402B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BCB8F48" w14:textId="77777777" w:rsidR="009051A1" w:rsidRPr="00837580" w:rsidRDefault="009051A1" w:rsidP="0083758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4498F2" w14:textId="77777777" w:rsidR="009051A1" w:rsidRDefault="009051A1" w:rsidP="00246B2B">
            <w:pPr>
              <w:jc w:val="center"/>
            </w:pPr>
            <w:r w:rsidRPr="00837580">
              <w:rPr>
                <w:noProof/>
                <w:lang w:eastAsia="pl-PL"/>
              </w:rPr>
              <w:drawing>
                <wp:inline distT="0" distB="0" distL="0" distR="0" wp14:anchorId="75ECB3B3" wp14:editId="14B6DA62">
                  <wp:extent cx="360000" cy="360000"/>
                  <wp:effectExtent l="0" t="0" r="2540" b="2540"/>
                  <wp:docPr id="64" name="Grafika 63" descr="Architektura kontur">
                    <a:hlinkClick xmlns:a="http://schemas.openxmlformats.org/drawingml/2006/main" r:id="" action="ppaction://hlinksldjump?num=8" tooltip="stosowanie idei kompleksowego projektowania nowej zabudowy mieszkaniowej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2DA05C-636C-4B77-A656-5834AFD6D9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ka 63" descr="Architektura kontur">
                            <a:hlinkClick r:id="" action="ppaction://hlinksldjump?num=8" tooltip="stosowanie idei kompleksowego projektowania nowej zabudowy mieszkaniowej"/>
                            <a:extLst>
                              <a:ext uri="{FF2B5EF4-FFF2-40B4-BE49-F238E27FC236}">
                                <a16:creationId xmlns:a16="http://schemas.microsoft.com/office/drawing/2014/main" id="{702DA05C-636C-4B77-A656-5834AFD6D9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1AC42F2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Stosowanie idei kompleksowego projektowania nowej zabudowy mieszkaniowej odpowiadającej na wyzwania społeczne</w:t>
            </w:r>
          </w:p>
        </w:tc>
      </w:tr>
      <w:tr w:rsidR="009051A1" w14:paraId="6CAB3989" w14:textId="77777777" w:rsidTr="00246B2B">
        <w:tc>
          <w:tcPr>
            <w:tcW w:w="2828" w:type="dxa"/>
            <w:vMerge/>
            <w:vAlign w:val="center"/>
          </w:tcPr>
          <w:p w14:paraId="52688BDA" w14:textId="77777777" w:rsidR="009051A1" w:rsidRPr="008A0959" w:rsidRDefault="009051A1" w:rsidP="008A0959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0FCA0D7B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5573CEA5" w14:textId="77777777" w:rsidR="009051A1" w:rsidRPr="00837580" w:rsidRDefault="009051A1" w:rsidP="0083758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CB7B2A" w14:textId="77777777" w:rsidR="009051A1" w:rsidRDefault="009051A1" w:rsidP="00246B2B">
            <w:pPr>
              <w:jc w:val="center"/>
            </w:pPr>
            <w:r w:rsidRPr="00837580">
              <w:rPr>
                <w:noProof/>
                <w:lang w:eastAsia="pl-PL"/>
              </w:rPr>
              <w:drawing>
                <wp:inline distT="0" distB="0" distL="0" distR="0" wp14:anchorId="45E49AEC" wp14:editId="6E1827D9">
                  <wp:extent cx="306000" cy="306000"/>
                  <wp:effectExtent l="0" t="0" r="0" b="0"/>
                  <wp:docPr id="62" name="Grafika 61">
                    <a:hlinkClick xmlns:a="http://schemas.openxmlformats.org/drawingml/2006/main" r:id="" action="ppaction://hlinksldjump?num=8" tooltip="rozwój nowoczesnych systemów infrastruktury technicznej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A08382-7E30-42E4-8594-9617640E0A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fika 61">
                            <a:hlinkClick r:id="" action="ppaction://hlinksldjump?num=8" tooltip="rozwój nowoczesnych systemów infrastruktury technicznej"/>
                            <a:extLst>
                              <a:ext uri="{FF2B5EF4-FFF2-40B4-BE49-F238E27FC236}">
                                <a16:creationId xmlns:a16="http://schemas.microsoft.com/office/drawing/2014/main" id="{CDA08382-7E30-42E4-8594-9617640E0A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740D153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Rozwój nowoczesnych systemów infrastruktury technicznej</w:t>
            </w:r>
          </w:p>
        </w:tc>
      </w:tr>
      <w:tr w:rsidR="009051A1" w14:paraId="3B3D9C81" w14:textId="77777777" w:rsidTr="00C1539B">
        <w:tc>
          <w:tcPr>
            <w:tcW w:w="2828" w:type="dxa"/>
            <w:vMerge/>
            <w:vAlign w:val="center"/>
          </w:tcPr>
          <w:p w14:paraId="7FCB3B8B" w14:textId="77777777" w:rsidR="009051A1" w:rsidRPr="008A0959" w:rsidRDefault="009051A1" w:rsidP="008A0959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vAlign w:val="center"/>
          </w:tcPr>
          <w:p w14:paraId="32B85096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3F86587" w14:textId="77777777" w:rsidR="009051A1" w:rsidRPr="00837580" w:rsidRDefault="009051A1" w:rsidP="0083758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5BE07B" w14:textId="77777777" w:rsidR="009051A1" w:rsidRDefault="009051A1" w:rsidP="00246B2B">
            <w:pPr>
              <w:jc w:val="center"/>
            </w:pPr>
            <w:r w:rsidRPr="00837580">
              <w:rPr>
                <w:noProof/>
                <w:lang w:eastAsia="pl-PL"/>
              </w:rPr>
              <w:drawing>
                <wp:inline distT="0" distB="0" distL="0" distR="0" wp14:anchorId="2FBDA10D" wp14:editId="18D834E2">
                  <wp:extent cx="270000" cy="316800"/>
                  <wp:effectExtent l="0" t="0" r="0" b="7620"/>
                  <wp:docPr id="129" name="Obraz 128">
                    <a:hlinkClick xmlns:a="http://schemas.openxmlformats.org/drawingml/2006/main" r:id="" action="ppaction://hlinksldjump?num=8" tooltip="zwiększanie świadomości społeczności lokalnych na temat znaczenia i roli gospodarki mieszkaniowej w wymiarze społecznym, gospodarczym i środowiskow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F8B61B-6CED-490F-BA3F-898A751274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Obraz 128">
                            <a:hlinkClick r:id="" action="ppaction://hlinksldjump?num=8" tooltip="zwiększanie świadomości społeczności lokalnych na temat znaczenia i roli gospodarki mieszkaniowej w wymiarze społecznym, gospodarczym i środowiskowym"/>
                            <a:extLst>
                              <a:ext uri="{FF2B5EF4-FFF2-40B4-BE49-F238E27FC236}">
                                <a16:creationId xmlns:a16="http://schemas.microsoft.com/office/drawing/2014/main" id="{8FF8B61B-6CED-490F-BA3F-898A751274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EBFB2DD" w14:textId="4900D68F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Zwiększanie świadomości społeczności lokalnych na temat znaczenia i roli gospodarki mieszkaniowej w wymiarze społecznym, gospodarczym i środowiskowym</w:t>
            </w:r>
          </w:p>
        </w:tc>
      </w:tr>
      <w:tr w:rsidR="009051A1" w14:paraId="341D91CA" w14:textId="77777777" w:rsidTr="00C1539B">
        <w:tc>
          <w:tcPr>
            <w:tcW w:w="2828" w:type="dxa"/>
            <w:vMerge/>
          </w:tcPr>
          <w:p w14:paraId="45A9E0FF" w14:textId="77777777" w:rsidR="009051A1" w:rsidRDefault="009051A1"/>
        </w:tc>
        <w:tc>
          <w:tcPr>
            <w:tcW w:w="3092" w:type="dxa"/>
            <w:vMerge/>
          </w:tcPr>
          <w:p w14:paraId="21297234" w14:textId="77777777" w:rsidR="009051A1" w:rsidRDefault="009051A1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4E0EE704" w14:textId="77777777" w:rsidR="009051A1" w:rsidRPr="008A0959" w:rsidRDefault="009051A1" w:rsidP="0094371C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Wzrost dostępności i rozwój wysokiej jakości usług publicznych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CC17226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39718EAE" wp14:editId="547B751D">
                  <wp:extent cx="309600" cy="309600"/>
                  <wp:effectExtent l="0" t="0" r="0" b="0"/>
                  <wp:docPr id="66" name="Grafika 65" descr="Rodzina z dziewczynką">
                    <a:hlinkClick xmlns:a="http://schemas.openxmlformats.org/drawingml/2006/main" r:id="" action="ppaction://hlinksldjump?num=8" tooltip="rozwój usług i infrastruktury społecznej dostosowanej do potrzeb mieszkańców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DEBF2-D0FD-4FC0-8F6B-3BF3F28E9A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a 65" descr="Rodzina z dziewczynką">
                            <a:hlinkClick r:id="" action="ppaction://hlinksldjump?num=8" tooltip="rozwój usług i infrastruktury społecznej dostosowanej do potrzeb mieszkańców"/>
                            <a:extLst>
                              <a:ext uri="{FF2B5EF4-FFF2-40B4-BE49-F238E27FC236}">
                                <a16:creationId xmlns:a16="http://schemas.microsoft.com/office/drawing/2014/main" id="{A40DEBF2-D0FD-4FC0-8F6B-3BF3F28E9A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1444F2A6" w14:textId="7E16C4E1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Rozwój usług i infrastruktury społecznej dostosowanej</w:t>
            </w:r>
            <w:r w:rsidR="00710DC4">
              <w:rPr>
                <w:sz w:val="16"/>
                <w:szCs w:val="16"/>
              </w:rPr>
              <w:t xml:space="preserve"> </w:t>
            </w:r>
            <w:r w:rsidR="00710DC4">
              <w:rPr>
                <w:sz w:val="16"/>
                <w:szCs w:val="16"/>
              </w:rPr>
              <w:br/>
              <w:t>d</w:t>
            </w:r>
            <w:r w:rsidRPr="009C7951">
              <w:rPr>
                <w:sz w:val="16"/>
                <w:szCs w:val="16"/>
              </w:rPr>
              <w:t>o potrzeb mieszkańców</w:t>
            </w:r>
          </w:p>
        </w:tc>
      </w:tr>
      <w:tr w:rsidR="009051A1" w14:paraId="50733A04" w14:textId="77777777" w:rsidTr="00246B2B">
        <w:tc>
          <w:tcPr>
            <w:tcW w:w="2828" w:type="dxa"/>
            <w:vMerge/>
          </w:tcPr>
          <w:p w14:paraId="6D6EB0CC" w14:textId="77777777" w:rsidR="009051A1" w:rsidRDefault="009051A1"/>
        </w:tc>
        <w:tc>
          <w:tcPr>
            <w:tcW w:w="3092" w:type="dxa"/>
            <w:vMerge/>
          </w:tcPr>
          <w:p w14:paraId="4A8167B6" w14:textId="77777777" w:rsidR="009051A1" w:rsidRDefault="009051A1"/>
        </w:tc>
        <w:tc>
          <w:tcPr>
            <w:tcW w:w="2977" w:type="dxa"/>
            <w:vMerge/>
          </w:tcPr>
          <w:p w14:paraId="617496A5" w14:textId="77777777" w:rsidR="009051A1" w:rsidRDefault="009051A1" w:rsidP="00837580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C41680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1F48B374" wp14:editId="43191B6B">
                  <wp:extent cx="309600" cy="309600"/>
                  <wp:effectExtent l="0" t="0" r="0" b="0"/>
                  <wp:docPr id="84" name="Grafika 83" descr="Pociąg">
                    <a:hlinkClick xmlns:a="http://schemas.openxmlformats.org/drawingml/2006/main" r:id="" action="ppaction://hlinksldjump?num=8" tooltip="rozwój sieci powiązań transportowych i proekologicznego transportu pasażerskiego dostosowanych do potrzeb mieszkańców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E354C-F3C4-4D35-865E-BA6479B98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rafika 83" descr="Pociąg">
                            <a:hlinkClick r:id="" action="ppaction://hlinksldjump?num=8" tooltip="rozwój sieci powiązań transportowych i proekologicznego transportu pasażerskiego dostosowanych do potrzeb mieszkańców"/>
                            <a:extLst>
                              <a:ext uri="{FF2B5EF4-FFF2-40B4-BE49-F238E27FC236}">
                                <a16:creationId xmlns:a16="http://schemas.microsoft.com/office/drawing/2014/main" id="{301E354C-F3C4-4D35-865E-BA6479B989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0DA00F2F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Rozwój sieci powiązań transportowych i proekologicznego transportu pasażerskiego dostosowanych do potrzeb mieszkańców</w:t>
            </w:r>
          </w:p>
        </w:tc>
      </w:tr>
      <w:tr w:rsidR="009051A1" w14:paraId="029E4AC5" w14:textId="77777777" w:rsidTr="00246B2B">
        <w:tc>
          <w:tcPr>
            <w:tcW w:w="2828" w:type="dxa"/>
            <w:vMerge/>
          </w:tcPr>
          <w:p w14:paraId="6F859147" w14:textId="77777777" w:rsidR="009051A1" w:rsidRDefault="009051A1"/>
        </w:tc>
        <w:tc>
          <w:tcPr>
            <w:tcW w:w="3092" w:type="dxa"/>
            <w:vMerge/>
          </w:tcPr>
          <w:p w14:paraId="72234B39" w14:textId="77777777" w:rsidR="009051A1" w:rsidRDefault="009051A1"/>
        </w:tc>
        <w:tc>
          <w:tcPr>
            <w:tcW w:w="2977" w:type="dxa"/>
            <w:vMerge/>
          </w:tcPr>
          <w:p w14:paraId="4F09C26A" w14:textId="77777777" w:rsidR="009051A1" w:rsidRDefault="009051A1" w:rsidP="00837580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744E53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353DAD24" wp14:editId="1A280CAE">
                  <wp:extent cx="302400" cy="302400"/>
                  <wp:effectExtent l="0" t="0" r="2540" b="2540"/>
                  <wp:docPr id="86" name="Grafika 85">
                    <a:hlinkClick xmlns:a="http://schemas.openxmlformats.org/drawingml/2006/main" r:id="" action="ppaction://hlinksldjump?num=8" tooltip="rozwój smart city i smart village jako inteligentnych systemów zarządzania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0A0BCE-9AB0-46F2-A62C-4D75615A9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fika 85">
                            <a:hlinkClick r:id="" action="ppaction://hlinksldjump?num=8" tooltip="rozwój smart city i smart village jako inteligentnych systemów zarządzania"/>
                            <a:extLst>
                              <a:ext uri="{FF2B5EF4-FFF2-40B4-BE49-F238E27FC236}">
                                <a16:creationId xmlns:a16="http://schemas.microsoft.com/office/drawing/2014/main" id="{480A0BCE-9AB0-46F2-A62C-4D75615A9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CED9C9F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 xml:space="preserve">Rozwój smart </w:t>
            </w:r>
            <w:proofErr w:type="spellStart"/>
            <w:r w:rsidRPr="009C7951">
              <w:rPr>
                <w:sz w:val="16"/>
                <w:szCs w:val="16"/>
              </w:rPr>
              <w:t>city</w:t>
            </w:r>
            <w:proofErr w:type="spellEnd"/>
            <w:r w:rsidRPr="009C7951">
              <w:rPr>
                <w:sz w:val="16"/>
                <w:szCs w:val="16"/>
              </w:rPr>
              <w:t xml:space="preserve"> i smart </w:t>
            </w:r>
            <w:proofErr w:type="spellStart"/>
            <w:r w:rsidRPr="009C7951">
              <w:rPr>
                <w:sz w:val="16"/>
                <w:szCs w:val="16"/>
              </w:rPr>
              <w:t>village</w:t>
            </w:r>
            <w:proofErr w:type="spellEnd"/>
            <w:r w:rsidRPr="009C7951">
              <w:rPr>
                <w:sz w:val="16"/>
                <w:szCs w:val="16"/>
              </w:rPr>
              <w:t xml:space="preserve"> jako inteligentnych systemów zarządzania</w:t>
            </w:r>
          </w:p>
        </w:tc>
      </w:tr>
      <w:tr w:rsidR="009051A1" w14:paraId="1D9077F4" w14:textId="77777777" w:rsidTr="00C1539B">
        <w:tc>
          <w:tcPr>
            <w:tcW w:w="2828" w:type="dxa"/>
            <w:vMerge/>
          </w:tcPr>
          <w:p w14:paraId="0DA7143A" w14:textId="77777777" w:rsidR="009051A1" w:rsidRDefault="009051A1"/>
        </w:tc>
        <w:tc>
          <w:tcPr>
            <w:tcW w:w="3092" w:type="dxa"/>
            <w:vMerge/>
          </w:tcPr>
          <w:p w14:paraId="5DBFB270" w14:textId="77777777" w:rsidR="009051A1" w:rsidRDefault="009051A1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1E2D5A77" w14:textId="77777777" w:rsidR="009051A1" w:rsidRDefault="009051A1" w:rsidP="00837580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F450A9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0D7B3772" wp14:editId="4B0AC7C9">
                  <wp:extent cx="360000" cy="360000"/>
                  <wp:effectExtent l="0" t="0" r="2540" b="2540"/>
                  <wp:docPr id="85" name="Grafika 84" descr="Rozwój biznesu">
                    <a:hlinkClick xmlns:a="http://schemas.openxmlformats.org/drawingml/2006/main" r:id="" action="ppaction://hlinksldjump?num=8" tooltip="zwiększanie poziomu wiedzy i dostosowania umiejętności wszystkich grup społecznych do wymogów zmieniającej się gospodarki opartej na wiedzy i informacj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B7A84E-B9B4-4AF7-A26B-58EA9CE6E1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fika 84" descr="Rozwój biznesu">
                            <a:hlinkClick r:id="" action="ppaction://hlinksldjump?num=8" tooltip="zwiększanie poziomu wiedzy i dostosowania umiejętności wszystkich grup społecznych do wymogów zmieniającej się gospodarki opartej na wiedzy i informacji"/>
                            <a:extLst>
                              <a:ext uri="{FF2B5EF4-FFF2-40B4-BE49-F238E27FC236}">
                                <a16:creationId xmlns:a16="http://schemas.microsoft.com/office/drawing/2014/main" id="{20B7A84E-B9B4-4AF7-A26B-58EA9CE6E1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3C73D88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Zwiększanie poziomu wiedzy i dostosowanie umiejętności wszystkich grup społecznych do wymogów zmieniającej się gospodarki opartej na wiedzy i informacji</w:t>
            </w:r>
          </w:p>
        </w:tc>
      </w:tr>
      <w:tr w:rsidR="009051A1" w14:paraId="09B2D4EA" w14:textId="77777777" w:rsidTr="00C1539B">
        <w:tc>
          <w:tcPr>
            <w:tcW w:w="2828" w:type="dxa"/>
            <w:vMerge/>
          </w:tcPr>
          <w:p w14:paraId="4A56948C" w14:textId="77777777" w:rsidR="009051A1" w:rsidRDefault="009051A1"/>
        </w:tc>
        <w:tc>
          <w:tcPr>
            <w:tcW w:w="3092" w:type="dxa"/>
            <w:vMerge/>
          </w:tcPr>
          <w:p w14:paraId="768D8E94" w14:textId="77777777" w:rsidR="009051A1" w:rsidRDefault="009051A1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2FA3CE29" w14:textId="77777777" w:rsidR="009051A1" w:rsidRPr="008A0959" w:rsidRDefault="009051A1" w:rsidP="0094371C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Kształtowanie sieci atrakcyjnych przestrzeni publicznych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A28C141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779F4CC6" wp14:editId="35513134">
                  <wp:extent cx="396000" cy="396000"/>
                  <wp:effectExtent l="0" t="0" r="0" b="4445"/>
                  <wp:docPr id="4" name="Obraz 3">
                    <a:hlinkClick xmlns:a="http://schemas.openxmlformats.org/drawingml/2006/main" r:id="" action="ppaction://hlinksldjump?num=8" tooltip="rewaloryzacja istniejących i tworzenie nowych punktowych przestrzeni publicznych jako elementów budowania odporności struktur przestrzennych na zmiany klimatu, zwiększania atrakcyjności osadniczej oraz kształtowania lokalnej tożsamośc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46434D-A509-4FDE-988A-6E3652372B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hlinkClick r:id="" action="ppaction://hlinksldjump?num=8" tooltip="rewaloryzacja istniejących i tworzenie nowych punktowych przestrzeni publicznych jako elementów budowania odporności struktur przestrzennych na zmiany klimatu, zwiększania atrakcyjności osadniczej oraz kształtowania lokalnej tożsamości"/>
                            <a:extLst>
                              <a:ext uri="{FF2B5EF4-FFF2-40B4-BE49-F238E27FC236}">
                                <a16:creationId xmlns:a16="http://schemas.microsoft.com/office/drawing/2014/main" id="{FF46434D-A509-4FDE-988A-6E3652372B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488AA398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Rewaloryzacja istniejących i tworzenie nowych punktowych przestrzeni publicznych jako elementów budowania odporności struktur przestrzennych na zmiany klimatu, zwiększania atrakcyjności osadniczej oraz kształtowania lokalnej tożsamości</w:t>
            </w:r>
          </w:p>
        </w:tc>
      </w:tr>
      <w:tr w:rsidR="009051A1" w14:paraId="627C92C1" w14:textId="77777777" w:rsidTr="00246B2B">
        <w:tc>
          <w:tcPr>
            <w:tcW w:w="2828" w:type="dxa"/>
            <w:vMerge/>
          </w:tcPr>
          <w:p w14:paraId="2C9ECE8E" w14:textId="77777777" w:rsidR="009051A1" w:rsidRDefault="009051A1"/>
        </w:tc>
        <w:tc>
          <w:tcPr>
            <w:tcW w:w="3092" w:type="dxa"/>
            <w:vMerge/>
          </w:tcPr>
          <w:p w14:paraId="6366E43E" w14:textId="77777777" w:rsidR="009051A1" w:rsidRDefault="009051A1"/>
        </w:tc>
        <w:tc>
          <w:tcPr>
            <w:tcW w:w="2977" w:type="dxa"/>
            <w:vMerge/>
          </w:tcPr>
          <w:p w14:paraId="7D4F0360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16672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06D979AD" wp14:editId="601D96E5">
                  <wp:extent cx="360000" cy="360000"/>
                  <wp:effectExtent l="0" t="0" r="2540" b="2540"/>
                  <wp:docPr id="95" name="Grafika 94" descr="Widok na park">
                    <a:hlinkClick xmlns:a="http://schemas.openxmlformats.org/drawingml/2006/main" r:id="" action="ppaction://hlinksldjump?num=8" tooltip="kształtowanie i utrzymanie obszarowych przestrzeni publicznych w postaci terenów zieleni i terenów rekreacji i wypoczynku w strefach zabudowy miejskiej i wiejskiej  oraz powiązanie ich z systemem przyrodnicz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BEFE8D-4036-4C61-B251-D7EC2554A7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a 94" descr="Widok na park">
                            <a:hlinkClick r:id="" action="ppaction://hlinksldjump?num=8" tooltip="kształtowanie i utrzymanie obszarowych przestrzeni publicznych w postaci terenów zieleni i terenów rekreacji i wypoczynku w strefach zabudowy miejskiej i wiejskiej  oraz powiązanie ich z systemem przyrodniczym"/>
                            <a:extLst>
                              <a:ext uri="{FF2B5EF4-FFF2-40B4-BE49-F238E27FC236}">
                                <a16:creationId xmlns:a16="http://schemas.microsoft.com/office/drawing/2014/main" id="{EFBEFE8D-4036-4C61-B251-D7EC2554A7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404E5" w14:textId="77777777" w:rsidR="009051A1" w:rsidRPr="0094371C" w:rsidRDefault="009051A1" w:rsidP="00246B2B">
            <w:pPr>
              <w:jc w:val="center"/>
            </w:pPr>
          </w:p>
        </w:tc>
        <w:tc>
          <w:tcPr>
            <w:tcW w:w="4538" w:type="dxa"/>
            <w:vAlign w:val="center"/>
          </w:tcPr>
          <w:p w14:paraId="703CAB17" w14:textId="19D0736A" w:rsidR="009051A1" w:rsidRPr="009C7951" w:rsidRDefault="009051A1" w:rsidP="00464886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Kształtowanie i utrzymanie obszarowych przestrzeni publicznych</w:t>
            </w:r>
            <w:r w:rsidR="00340405" w:rsidRPr="009C7951">
              <w:rPr>
                <w:sz w:val="16"/>
                <w:szCs w:val="16"/>
              </w:rPr>
              <w:t xml:space="preserve"> </w:t>
            </w:r>
            <w:r w:rsidRPr="009C7951">
              <w:rPr>
                <w:sz w:val="16"/>
                <w:szCs w:val="16"/>
              </w:rPr>
              <w:t>w postaci terenów zieleni i terenów rekreacji</w:t>
            </w:r>
            <w:r w:rsidR="00710DC4">
              <w:rPr>
                <w:sz w:val="16"/>
                <w:szCs w:val="16"/>
              </w:rPr>
              <w:br/>
            </w:r>
            <w:r w:rsidRPr="009C7951">
              <w:rPr>
                <w:sz w:val="16"/>
                <w:szCs w:val="16"/>
              </w:rPr>
              <w:t xml:space="preserve">i wypoczynku w strefach zabudowy miejskiej i wiejskiej </w:t>
            </w:r>
            <w:r w:rsidR="00710DC4">
              <w:rPr>
                <w:sz w:val="16"/>
                <w:szCs w:val="16"/>
              </w:rPr>
              <w:br/>
            </w:r>
            <w:r w:rsidRPr="009C7951">
              <w:rPr>
                <w:sz w:val="16"/>
                <w:szCs w:val="16"/>
              </w:rPr>
              <w:t>oraz powiązanie</w:t>
            </w:r>
            <w:r w:rsidR="00464886">
              <w:rPr>
                <w:sz w:val="16"/>
                <w:szCs w:val="16"/>
              </w:rPr>
              <w:t xml:space="preserve"> </w:t>
            </w:r>
            <w:r w:rsidRPr="009C7951">
              <w:rPr>
                <w:sz w:val="16"/>
                <w:szCs w:val="16"/>
              </w:rPr>
              <w:t>ich</w:t>
            </w:r>
            <w:r w:rsidR="00340405" w:rsidRPr="009C7951">
              <w:rPr>
                <w:sz w:val="16"/>
                <w:szCs w:val="16"/>
              </w:rPr>
              <w:t xml:space="preserve"> </w:t>
            </w:r>
            <w:r w:rsidRPr="009C7951">
              <w:rPr>
                <w:sz w:val="16"/>
                <w:szCs w:val="16"/>
              </w:rPr>
              <w:t>z systemem przyrodniczym</w:t>
            </w:r>
          </w:p>
        </w:tc>
      </w:tr>
      <w:tr w:rsidR="009051A1" w14:paraId="39A5ADEF" w14:textId="77777777" w:rsidTr="00C1539B">
        <w:tc>
          <w:tcPr>
            <w:tcW w:w="2828" w:type="dxa"/>
            <w:vMerge/>
          </w:tcPr>
          <w:p w14:paraId="6016EAA0" w14:textId="77777777" w:rsidR="009051A1" w:rsidRDefault="009051A1"/>
        </w:tc>
        <w:tc>
          <w:tcPr>
            <w:tcW w:w="3092" w:type="dxa"/>
            <w:vMerge/>
          </w:tcPr>
          <w:p w14:paraId="6A33E745" w14:textId="77777777" w:rsidR="009051A1" w:rsidRDefault="009051A1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43C3887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51738C" w14:textId="77777777" w:rsidR="009051A1" w:rsidRDefault="009051A1" w:rsidP="00246B2B">
            <w:pPr>
              <w:jc w:val="center"/>
            </w:pPr>
            <w:r w:rsidRPr="0094371C">
              <w:rPr>
                <w:noProof/>
                <w:lang w:eastAsia="pl-PL"/>
              </w:rPr>
              <w:drawing>
                <wp:inline distT="0" distB="0" distL="0" distR="0" wp14:anchorId="6A32C01B" wp14:editId="3800C1BF">
                  <wp:extent cx="360000" cy="360000"/>
                  <wp:effectExtent l="0" t="0" r="2540" b="2540"/>
                  <wp:docPr id="96" name="Grafika 95">
                    <a:hlinkClick xmlns:a="http://schemas.openxmlformats.org/drawingml/2006/main" r:id="" action="ppaction://hlinksldjump?num=8" tooltip="projektowanie i tworzenie liniowych przestrzeni publicznych w postaci ciągów komunikacyjnych w strefach zabudowy miejskiej i wiejskiej ukierunkowanych na ekologiczne formy mobilnośc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DCC8D7-B12A-49F0-A6AD-621B1E391E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a 95">
                            <a:hlinkClick r:id="" action="ppaction://hlinksldjump?num=8" tooltip="projektowanie i tworzenie liniowych przestrzeni publicznych w postaci ciągów komunikacyjnych w strefach zabudowy miejskiej i wiejskiej ukierunkowanych na ekologiczne formy mobilności"/>
                            <a:extLst>
                              <a:ext uri="{FF2B5EF4-FFF2-40B4-BE49-F238E27FC236}">
                                <a16:creationId xmlns:a16="http://schemas.microsoft.com/office/drawing/2014/main" id="{4DDCC8D7-B12A-49F0-A6AD-621B1E391E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AC043" w14:textId="77777777" w:rsidR="009051A1" w:rsidRPr="0094371C" w:rsidRDefault="009051A1" w:rsidP="00246B2B">
            <w:pPr>
              <w:jc w:val="center"/>
            </w:pPr>
          </w:p>
        </w:tc>
        <w:tc>
          <w:tcPr>
            <w:tcW w:w="4538" w:type="dxa"/>
            <w:vAlign w:val="center"/>
          </w:tcPr>
          <w:p w14:paraId="0D3EB4AB" w14:textId="223A807D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 xml:space="preserve">Projektowanie i tworzenie liniowych przestrzeni publicznych </w:t>
            </w:r>
            <w:r w:rsidR="00710DC4">
              <w:rPr>
                <w:sz w:val="16"/>
                <w:szCs w:val="16"/>
              </w:rPr>
              <w:br/>
              <w:t xml:space="preserve">w </w:t>
            </w:r>
            <w:r w:rsidRPr="009C7951">
              <w:rPr>
                <w:sz w:val="16"/>
                <w:szCs w:val="16"/>
              </w:rPr>
              <w:t>postaci ciągów komunikacyjnych w strefach zabudowy miejskiej</w:t>
            </w:r>
            <w:r w:rsidR="00340405" w:rsidRPr="009C7951">
              <w:rPr>
                <w:sz w:val="16"/>
                <w:szCs w:val="16"/>
              </w:rPr>
              <w:t xml:space="preserve"> </w:t>
            </w:r>
            <w:r w:rsidRPr="009C7951">
              <w:rPr>
                <w:sz w:val="16"/>
                <w:szCs w:val="16"/>
              </w:rPr>
              <w:t>i wiejskiej ukierunkowanych na ekologiczne formy mobilności</w:t>
            </w:r>
          </w:p>
        </w:tc>
      </w:tr>
      <w:tr w:rsidR="009051A1" w14:paraId="3B367243" w14:textId="77777777" w:rsidTr="00C1539B">
        <w:tc>
          <w:tcPr>
            <w:tcW w:w="2828" w:type="dxa"/>
            <w:vMerge/>
          </w:tcPr>
          <w:p w14:paraId="240E6AF0" w14:textId="77777777" w:rsidR="009051A1" w:rsidRDefault="009051A1"/>
        </w:tc>
        <w:tc>
          <w:tcPr>
            <w:tcW w:w="3092" w:type="dxa"/>
            <w:vMerge/>
          </w:tcPr>
          <w:p w14:paraId="58294D1B" w14:textId="77777777" w:rsidR="009051A1" w:rsidRDefault="009051A1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437FEF6F" w14:textId="77777777" w:rsidR="009051A1" w:rsidRPr="008A0959" w:rsidRDefault="009051A1" w:rsidP="00246B2B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Racjonalne gospodarowanie przestrzenią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E113B03" w14:textId="77777777" w:rsidR="009051A1" w:rsidRDefault="009051A1" w:rsidP="00246B2B">
            <w:pPr>
              <w:jc w:val="center"/>
            </w:pPr>
            <w:r w:rsidRPr="00246B2B">
              <w:rPr>
                <w:noProof/>
                <w:lang w:eastAsia="pl-PL"/>
              </w:rPr>
              <w:drawing>
                <wp:inline distT="0" distB="0" distL="0" distR="0" wp14:anchorId="1015927C" wp14:editId="26A14736">
                  <wp:extent cx="309600" cy="309600"/>
                  <wp:effectExtent l="0" t="0" r="0" b="0"/>
                  <wp:docPr id="97" name="Grafika 96" descr="Klasa">
                    <a:hlinkClick xmlns:a="http://schemas.openxmlformats.org/drawingml/2006/main" r:id="" action="ppaction://hlinksldjump?num=8" tooltip="kształtowanie wysokiej świadomości samorządów terytorialnych, inwestorów i mieszkańców w zakresie planowania przestrzennego 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0F4DEE-6DCC-4ADA-9692-534991D1F6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a 96" descr="Klasa">
                            <a:hlinkClick r:id="" action="ppaction://hlinksldjump?num=8" tooltip="kształtowanie wysokiej świadomości samorządów terytorialnych, inwestorów i mieszkańców w zakresie planowania przestrzennego "/>
                            <a:extLst>
                              <a:ext uri="{FF2B5EF4-FFF2-40B4-BE49-F238E27FC236}">
                                <a16:creationId xmlns:a16="http://schemas.microsoft.com/office/drawing/2014/main" id="{E10F4DEE-6DCC-4ADA-9692-534991D1F6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161192B9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Kształtowanie wysokiej świadomości samorządów terytorialnych, inwestorów i mieszkańców w zakresie planowania przestrzennego</w:t>
            </w:r>
          </w:p>
        </w:tc>
      </w:tr>
      <w:tr w:rsidR="009051A1" w14:paraId="73B5864B" w14:textId="77777777" w:rsidTr="00246B2B">
        <w:tc>
          <w:tcPr>
            <w:tcW w:w="2828" w:type="dxa"/>
            <w:vMerge/>
          </w:tcPr>
          <w:p w14:paraId="32CA50E1" w14:textId="77777777" w:rsidR="009051A1" w:rsidRDefault="009051A1"/>
        </w:tc>
        <w:tc>
          <w:tcPr>
            <w:tcW w:w="3092" w:type="dxa"/>
            <w:vMerge/>
          </w:tcPr>
          <w:p w14:paraId="168D87BB" w14:textId="77777777" w:rsidR="009051A1" w:rsidRDefault="009051A1"/>
        </w:tc>
        <w:tc>
          <w:tcPr>
            <w:tcW w:w="2977" w:type="dxa"/>
            <w:vMerge/>
          </w:tcPr>
          <w:p w14:paraId="4E9CC90E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D9F9CC" w14:textId="77777777" w:rsidR="009051A1" w:rsidRDefault="009051A1" w:rsidP="00246B2B">
            <w:pPr>
              <w:jc w:val="center"/>
            </w:pPr>
            <w:r w:rsidRPr="00246B2B">
              <w:rPr>
                <w:noProof/>
                <w:lang w:eastAsia="pl-PL"/>
              </w:rPr>
              <w:drawing>
                <wp:inline distT="0" distB="0" distL="0" distR="0" wp14:anchorId="1435A3E2" wp14:editId="68DCD098">
                  <wp:extent cx="309600" cy="309600"/>
                  <wp:effectExtent l="0" t="0" r="0" b="0"/>
                  <wp:docPr id="98" name="Grafika 97" descr="Kod QR kontur">
                    <a:hlinkClick xmlns:a="http://schemas.openxmlformats.org/drawingml/2006/main" r:id="" action="ppaction://hlinksldjump?num=8" tooltip="kształtowanie struktur funkcjonalno-przestrzennych zorientowanych na przeciwdziałanie zmianom klimatu 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47A86F-30B4-485C-B439-60B5C574E4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rafika 97" descr="Kod QR kontur">
                            <a:hlinkClick r:id="" action="ppaction://hlinksldjump?num=8" tooltip="kształtowanie struktur funkcjonalno-przestrzennych zorientowanych na przeciwdziałanie zmianom klimatu "/>
                            <a:extLst>
                              <a:ext uri="{FF2B5EF4-FFF2-40B4-BE49-F238E27FC236}">
                                <a16:creationId xmlns:a16="http://schemas.microsoft.com/office/drawing/2014/main" id="{5347A86F-30B4-485C-B439-60B5C574E4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850ED8A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Kształtowanie struktur funkcjonalno-przestrzennych zorientowanych na przeciwdziałanie zmianom klimatu</w:t>
            </w:r>
          </w:p>
        </w:tc>
      </w:tr>
      <w:tr w:rsidR="009051A1" w14:paraId="7D1D884F" w14:textId="77777777" w:rsidTr="00246B2B">
        <w:tc>
          <w:tcPr>
            <w:tcW w:w="2828" w:type="dxa"/>
            <w:vMerge/>
          </w:tcPr>
          <w:p w14:paraId="15EDF02C" w14:textId="77777777" w:rsidR="009051A1" w:rsidRDefault="009051A1"/>
        </w:tc>
        <w:tc>
          <w:tcPr>
            <w:tcW w:w="3092" w:type="dxa"/>
            <w:vMerge/>
          </w:tcPr>
          <w:p w14:paraId="64238473" w14:textId="77777777" w:rsidR="009051A1" w:rsidRDefault="009051A1"/>
        </w:tc>
        <w:tc>
          <w:tcPr>
            <w:tcW w:w="2977" w:type="dxa"/>
            <w:vMerge/>
          </w:tcPr>
          <w:p w14:paraId="419D2005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E23D67" w14:textId="77777777" w:rsidR="009051A1" w:rsidRDefault="009051A1" w:rsidP="00246B2B">
            <w:pPr>
              <w:jc w:val="center"/>
            </w:pPr>
            <w:r w:rsidRPr="00246B2B">
              <w:rPr>
                <w:noProof/>
                <w:lang w:eastAsia="pl-PL"/>
              </w:rPr>
              <w:drawing>
                <wp:inline distT="0" distB="0" distL="0" distR="0" wp14:anchorId="7A3B3999" wp14:editId="4D1D8F61">
                  <wp:extent cx="248400" cy="248400"/>
                  <wp:effectExtent l="0" t="0" r="0" b="0"/>
                  <wp:docPr id="99" name="Grafika 98" descr="Widok na wzgórze kontur">
                    <a:hlinkClick xmlns:a="http://schemas.openxmlformats.org/drawingml/2006/main" r:id="" action="ppaction://hlinksldjump?num=8" tooltip="przywracanie  walorów  użytkowych, funkcjonalnych i środowiskowych obszarom pogórnicz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12743-9FF0-490C-A571-54E02B1DC5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fika 98" descr="Widok na wzgórze kontur">
                            <a:hlinkClick r:id="" action="ppaction://hlinksldjump?num=8" tooltip="przywracanie  walorów  użytkowych, funkcjonalnych i środowiskowych obszarom pogórniczym"/>
                            <a:extLst>
                              <a:ext uri="{FF2B5EF4-FFF2-40B4-BE49-F238E27FC236}">
                                <a16:creationId xmlns:a16="http://schemas.microsoft.com/office/drawing/2014/main" id="{FE712743-9FF0-490C-A571-54E02B1DC5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595A6D3C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 xml:space="preserve">Przywracanie walorów użytkowych, funkcjonalnych i środowiskowych obszarom </w:t>
            </w:r>
            <w:proofErr w:type="spellStart"/>
            <w:r w:rsidRPr="009C7951">
              <w:rPr>
                <w:sz w:val="16"/>
                <w:szCs w:val="16"/>
              </w:rPr>
              <w:t>pogórniczym</w:t>
            </w:r>
            <w:proofErr w:type="spellEnd"/>
          </w:p>
        </w:tc>
      </w:tr>
      <w:tr w:rsidR="009051A1" w14:paraId="3611A7EA" w14:textId="77777777" w:rsidTr="00246B2B">
        <w:tc>
          <w:tcPr>
            <w:tcW w:w="2828" w:type="dxa"/>
            <w:vMerge/>
          </w:tcPr>
          <w:p w14:paraId="71034604" w14:textId="77777777" w:rsidR="009051A1" w:rsidRDefault="009051A1"/>
        </w:tc>
        <w:tc>
          <w:tcPr>
            <w:tcW w:w="3092" w:type="dxa"/>
            <w:vMerge/>
          </w:tcPr>
          <w:p w14:paraId="25A20975" w14:textId="77777777" w:rsidR="009051A1" w:rsidRDefault="009051A1"/>
        </w:tc>
        <w:tc>
          <w:tcPr>
            <w:tcW w:w="2977" w:type="dxa"/>
            <w:vMerge/>
          </w:tcPr>
          <w:p w14:paraId="545186AC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A86507" w14:textId="77777777" w:rsidR="009051A1" w:rsidRDefault="009051A1" w:rsidP="00246B2B">
            <w:pPr>
              <w:jc w:val="center"/>
            </w:pPr>
            <w:r w:rsidRPr="00246B2B">
              <w:rPr>
                <w:noProof/>
                <w:lang w:eastAsia="pl-PL"/>
              </w:rPr>
              <w:drawing>
                <wp:inline distT="0" distB="0" distL="0" distR="0" wp14:anchorId="02124C31" wp14:editId="1301A003">
                  <wp:extent cx="248400" cy="248400"/>
                  <wp:effectExtent l="0" t="0" r="0" b="0"/>
                  <wp:docPr id="106" name="Grafika 105" descr="Nowoczesny architektura kontur">
                    <a:hlinkClick xmlns:a="http://schemas.openxmlformats.org/drawingml/2006/main" r:id="" action="ppaction://hlinksldjump?num=8" tooltip="przywracanie  walorów  użytkowych, funkcjonalnych i środowiskowych zdegradowanym obszarom poprzemysłowym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47D1F-AE2D-4818-AAE0-9FC018EACA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fika 105" descr="Nowoczesny architektura kontur">
                            <a:hlinkClick r:id="" action="ppaction://hlinksldjump?num=8" tooltip="przywracanie  walorów  użytkowych, funkcjonalnych i środowiskowych zdegradowanym obszarom poprzemysłowym"/>
                            <a:extLst>
                              <a:ext uri="{FF2B5EF4-FFF2-40B4-BE49-F238E27FC236}">
                                <a16:creationId xmlns:a16="http://schemas.microsoft.com/office/drawing/2014/main" id="{2D247D1F-AE2D-4818-AAE0-9FC018EACA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153890A4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Przywracanie walorów użytkowych, funkcjonalnych i środowiskowych zdegradowanym obszarom poprzemysłowym</w:t>
            </w:r>
          </w:p>
        </w:tc>
      </w:tr>
      <w:tr w:rsidR="009051A1" w14:paraId="0DC90B5E" w14:textId="77777777" w:rsidTr="00246B2B">
        <w:tc>
          <w:tcPr>
            <w:tcW w:w="2828" w:type="dxa"/>
            <w:vMerge/>
          </w:tcPr>
          <w:p w14:paraId="5E6388A8" w14:textId="77777777" w:rsidR="009051A1" w:rsidRDefault="009051A1"/>
        </w:tc>
        <w:tc>
          <w:tcPr>
            <w:tcW w:w="3092" w:type="dxa"/>
            <w:vMerge/>
          </w:tcPr>
          <w:p w14:paraId="2B7E8E44" w14:textId="77777777" w:rsidR="009051A1" w:rsidRDefault="009051A1"/>
        </w:tc>
        <w:tc>
          <w:tcPr>
            <w:tcW w:w="2977" w:type="dxa"/>
            <w:vMerge/>
          </w:tcPr>
          <w:p w14:paraId="31249C7F" w14:textId="77777777" w:rsidR="009051A1" w:rsidRPr="0094371C" w:rsidRDefault="009051A1" w:rsidP="009437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948D26" w14:textId="77777777" w:rsidR="009051A1" w:rsidRPr="00246B2B" w:rsidRDefault="009051A1" w:rsidP="00246B2B">
            <w:pPr>
              <w:jc w:val="center"/>
            </w:pPr>
            <w:r w:rsidRPr="00246B2B">
              <w:rPr>
                <w:noProof/>
                <w:lang w:eastAsia="pl-PL"/>
              </w:rPr>
              <w:drawing>
                <wp:inline distT="0" distB="0" distL="0" distR="0" wp14:anchorId="40644D03" wp14:editId="62EB463A">
                  <wp:extent cx="309600" cy="309600"/>
                  <wp:effectExtent l="0" t="0" r="0" b="0"/>
                  <wp:docPr id="107" name="Grafika 106" descr="Rolnictwo kontur">
                    <a:hlinkClick xmlns:a="http://schemas.openxmlformats.org/drawingml/2006/main" r:id="" action="ppaction://hlinksldjump?num=8" tooltip="zachowanie i ochrona najcenniejszych walorów krajobrazowych Wielkopolski Wschodniej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87BCF3-0657-4543-94CC-7FD7B60635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Grafika 106" descr="Rolnictwo kontur">
                            <a:hlinkClick r:id="" action="ppaction://hlinksldjump?num=8" tooltip="zachowanie i ochrona najcenniejszych walorów krajobrazowych Wielkopolski Wschodniej"/>
                            <a:extLst>
                              <a:ext uri="{FF2B5EF4-FFF2-40B4-BE49-F238E27FC236}">
                                <a16:creationId xmlns:a16="http://schemas.microsoft.com/office/drawing/2014/main" id="{E687BCF3-0657-4543-94CC-7FD7B60635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1F7E2EA" w14:textId="77777777" w:rsidR="009051A1" w:rsidRPr="009C7951" w:rsidRDefault="009051A1" w:rsidP="00246B2B">
            <w:pPr>
              <w:pStyle w:val="Akapitzlist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Zachowanie i ochrona najcenniejszych walorów krajobrazowych Wielkopolski Wschodniej</w:t>
            </w:r>
          </w:p>
        </w:tc>
      </w:tr>
      <w:tr w:rsidR="009051A1" w14:paraId="1D34DE9E" w14:textId="77777777" w:rsidTr="00C1539B">
        <w:tc>
          <w:tcPr>
            <w:tcW w:w="2828" w:type="dxa"/>
            <w:vMerge/>
          </w:tcPr>
          <w:p w14:paraId="74C5DF40" w14:textId="77777777" w:rsidR="009051A1" w:rsidRDefault="009051A1"/>
        </w:tc>
        <w:tc>
          <w:tcPr>
            <w:tcW w:w="3092" w:type="dxa"/>
            <w:vMerge w:val="restart"/>
            <w:tcBorders>
              <w:top w:val="single" w:sz="12" w:space="0" w:color="auto"/>
            </w:tcBorders>
            <w:vAlign w:val="center"/>
          </w:tcPr>
          <w:p w14:paraId="66128CBD" w14:textId="77777777" w:rsidR="009051A1" w:rsidRPr="008A0959" w:rsidRDefault="009051A1" w:rsidP="00464886">
            <w:pPr>
              <w:rPr>
                <w:b/>
              </w:rPr>
            </w:pPr>
            <w:r w:rsidRPr="008A0959">
              <w:rPr>
                <w:b/>
              </w:rPr>
              <w:t xml:space="preserve">WYSOKIEJ JAKOŚCI </w:t>
            </w:r>
            <w:r w:rsidR="00464886">
              <w:rPr>
                <w:b/>
              </w:rPr>
              <w:t>PRZESTRZEŃ PRZYRODNICZA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70AE1D7A" w14:textId="3FDE22DF" w:rsidR="009051A1" w:rsidRPr="00837580" w:rsidRDefault="009051A1" w:rsidP="009051A1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Kształtowanie wartościowego</w:t>
            </w:r>
            <w:r w:rsidR="00340405">
              <w:rPr>
                <w:b/>
                <w:sz w:val="18"/>
                <w:szCs w:val="18"/>
              </w:rPr>
              <w:t xml:space="preserve"> </w:t>
            </w:r>
            <w:r w:rsidR="00710DC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spójnego systemu przyrodniczego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2ADC3F5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76F20C9D" wp14:editId="3EDAD24E">
                  <wp:extent cx="309600" cy="309600"/>
                  <wp:effectExtent l="0" t="0" r="0" b="0"/>
                  <wp:docPr id="108" name="Grafika 107" descr="Mapa wskazująca skarb kontur">
                    <a:hlinkClick xmlns:a="http://schemas.openxmlformats.org/drawingml/2006/main" r:id="" action="ppaction://hlinksldjump?num=8" tooltip="wyznaczenie i zachowanie spójnych powiązań przyrodnicz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9BC721-2B22-45F1-8E78-08FE82F77A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a 107" descr="Mapa wskazująca skarb kontur">
                            <a:hlinkClick r:id="" action="ppaction://hlinksldjump?num=8" tooltip="wyznaczenie i zachowanie spójnych powiązań przyrodniczych"/>
                            <a:extLst>
                              <a:ext uri="{FF2B5EF4-FFF2-40B4-BE49-F238E27FC236}">
                                <a16:creationId xmlns:a16="http://schemas.microsoft.com/office/drawing/2014/main" id="{789BC721-2B22-45F1-8E78-08FE82F77A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3F438AE9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Wyznaczenie i zachowanie spójnych powiązań przyrodniczych</w:t>
            </w:r>
          </w:p>
        </w:tc>
      </w:tr>
      <w:tr w:rsidR="009051A1" w14:paraId="0271E408" w14:textId="77777777" w:rsidTr="009051A1">
        <w:tc>
          <w:tcPr>
            <w:tcW w:w="2828" w:type="dxa"/>
            <w:vMerge/>
          </w:tcPr>
          <w:p w14:paraId="104D224D" w14:textId="77777777" w:rsidR="009051A1" w:rsidRDefault="009051A1"/>
        </w:tc>
        <w:tc>
          <w:tcPr>
            <w:tcW w:w="3092" w:type="dxa"/>
            <w:vMerge/>
            <w:vAlign w:val="center"/>
          </w:tcPr>
          <w:p w14:paraId="7A29A1B6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2A2DB6BC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C80843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6BC2CA22" wp14:editId="2AD1655A">
                  <wp:extent cx="309600" cy="309600"/>
                  <wp:effectExtent l="0" t="0" r="0" b="0"/>
                  <wp:docPr id="88" name="Grafika 87" descr="Drzewo liściaste">
                    <a:hlinkClick xmlns:a="http://schemas.openxmlformats.org/drawingml/2006/main" r:id="" action="ppaction://hlinksldjump?num=8" tooltip="poprawa jakości lasów i zwiększanie ich powierzchn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CE2CA0-BC34-43BE-BEB9-9884A3B5AF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rafika 87" descr="Drzewo liściaste">
                            <a:hlinkClick r:id="" action="ppaction://hlinksldjump?num=8" tooltip="poprawa jakości lasów i zwiększanie ich powierzchni"/>
                            <a:extLst>
                              <a:ext uri="{FF2B5EF4-FFF2-40B4-BE49-F238E27FC236}">
                                <a16:creationId xmlns:a16="http://schemas.microsoft.com/office/drawing/2014/main" id="{8CCE2CA0-BC34-43BE-BEB9-9884A3B5AF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32F1D47F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Poprawa jakości lasów i zwiększanie ich powierzchni</w:t>
            </w:r>
          </w:p>
        </w:tc>
      </w:tr>
      <w:tr w:rsidR="009051A1" w14:paraId="1B1847F8" w14:textId="77777777" w:rsidTr="009051A1">
        <w:tc>
          <w:tcPr>
            <w:tcW w:w="2828" w:type="dxa"/>
            <w:vMerge/>
          </w:tcPr>
          <w:p w14:paraId="6645BCDA" w14:textId="77777777" w:rsidR="009051A1" w:rsidRDefault="009051A1"/>
        </w:tc>
        <w:tc>
          <w:tcPr>
            <w:tcW w:w="3092" w:type="dxa"/>
            <w:vMerge/>
            <w:vAlign w:val="center"/>
          </w:tcPr>
          <w:p w14:paraId="1C6AEF03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4D5FFB37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353E80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3E29EFDC" wp14:editId="69E38D4E">
                  <wp:extent cx="309600" cy="309600"/>
                  <wp:effectExtent l="0" t="0" r="0" b="0"/>
                  <wp:docPr id="120" name="Grafika 119" descr="Roślina">
                    <a:hlinkClick xmlns:a="http://schemas.openxmlformats.org/drawingml/2006/main" r:id="" action="ppaction://hlinksldjump?num=8" tooltip="ochrona powierzchni ziemi oraz ograniczanie przekształceń rzeźby terenu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B2396A-642C-4B60-AB22-7B60FC46A6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Grafika 119" descr="Roślina">
                            <a:hlinkClick r:id="" action="ppaction://hlinksldjump?num=8" tooltip="ochrona powierzchni ziemi oraz ograniczanie przekształceń rzeźby terenu"/>
                            <a:extLst>
                              <a:ext uri="{FF2B5EF4-FFF2-40B4-BE49-F238E27FC236}">
                                <a16:creationId xmlns:a16="http://schemas.microsoft.com/office/drawing/2014/main" id="{6EB2396A-642C-4B60-AB22-7B60FC46A6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73ABA650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Ochrona powierzchni ziemi oraz ograniczanie przekształceń rzeźby terenu</w:t>
            </w:r>
          </w:p>
        </w:tc>
      </w:tr>
      <w:tr w:rsidR="009051A1" w14:paraId="7982DDFE" w14:textId="77777777" w:rsidTr="00C1539B">
        <w:tc>
          <w:tcPr>
            <w:tcW w:w="2828" w:type="dxa"/>
            <w:vMerge/>
          </w:tcPr>
          <w:p w14:paraId="0D8DC725" w14:textId="77777777" w:rsidR="009051A1" w:rsidRDefault="009051A1"/>
        </w:tc>
        <w:tc>
          <w:tcPr>
            <w:tcW w:w="3092" w:type="dxa"/>
            <w:vMerge/>
            <w:vAlign w:val="center"/>
          </w:tcPr>
          <w:p w14:paraId="131D85F3" w14:textId="77777777" w:rsidR="009051A1" w:rsidRPr="008A0959" w:rsidRDefault="009051A1" w:rsidP="008A095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EA874E5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99692E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59B0E6FD" wp14:editId="729A6933">
                  <wp:extent cx="309600" cy="309600"/>
                  <wp:effectExtent l="0" t="0" r="0" b="0"/>
                  <wp:docPr id="121" name="Grafika 120">
                    <a:hlinkClick xmlns:a="http://schemas.openxmlformats.org/drawingml/2006/main" r:id="" action="ppaction://hlinksldjump?num=8" tooltip="zwiększanie świadomości ekologicznej społeczności lokalnych na rzecz ochrony ekosystemów i bioróżnorodności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D45D-9483-431D-BD93-05AE7383A6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afika 120">
                            <a:hlinkClick r:id="" action="ppaction://hlinksldjump?num=8" tooltip="zwiększanie świadomości ekologicznej społeczności lokalnych na rzecz ochrony ekosystemów i bioróżnorodności"/>
                            <a:extLst>
                              <a:ext uri="{FF2B5EF4-FFF2-40B4-BE49-F238E27FC236}">
                                <a16:creationId xmlns:a16="http://schemas.microsoft.com/office/drawing/2014/main" id="{FB35D45D-9483-431D-BD93-05AE7383A6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B64EA71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Zwiększanie świadomości ekologicznej społeczności lokalnych na rzecz ochrony ekosystemów i bioróżnorodności</w:t>
            </w:r>
          </w:p>
        </w:tc>
      </w:tr>
      <w:tr w:rsidR="009051A1" w14:paraId="07325745" w14:textId="77777777" w:rsidTr="00C1539B">
        <w:tc>
          <w:tcPr>
            <w:tcW w:w="2828" w:type="dxa"/>
            <w:vMerge/>
          </w:tcPr>
          <w:p w14:paraId="2C8B5D86" w14:textId="77777777" w:rsidR="009051A1" w:rsidRDefault="009051A1"/>
        </w:tc>
        <w:tc>
          <w:tcPr>
            <w:tcW w:w="3092" w:type="dxa"/>
            <w:vMerge/>
          </w:tcPr>
          <w:p w14:paraId="798FA815" w14:textId="77777777" w:rsidR="009051A1" w:rsidRDefault="009051A1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173015A2" w14:textId="77777777" w:rsidR="009051A1" w:rsidRPr="00837580" w:rsidRDefault="009051A1" w:rsidP="009051A1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Zintegrowane zarządzanie zasobami wodnymi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ABA9FD3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28C2BBF2" wp14:editId="51B0F47A">
                  <wp:extent cx="309600" cy="309600"/>
                  <wp:effectExtent l="0" t="0" r="0" b="0"/>
                  <wp:docPr id="117" name="Grafika 116" descr="Fala">
                    <a:hlinkClick xmlns:a="http://schemas.openxmlformats.org/drawingml/2006/main" r:id="" action="ppaction://hlinksldjump?num=8" tooltip="zwiększenie i poprawa bezpieczeństwa wodnego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E6D40-0F99-4FC3-A622-4305AB5E39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Grafika 116" descr="Fala">
                            <a:hlinkClick r:id="" action="ppaction://hlinksldjump?num=8" tooltip="zwiększenie i poprawa bezpieczeństwa wodnego"/>
                            <a:extLst>
                              <a:ext uri="{FF2B5EF4-FFF2-40B4-BE49-F238E27FC236}">
                                <a16:creationId xmlns:a16="http://schemas.microsoft.com/office/drawing/2014/main" id="{980E6D40-0F99-4FC3-A622-4305AB5E39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single" w:sz="12" w:space="0" w:color="auto"/>
            </w:tcBorders>
            <w:vAlign w:val="center"/>
          </w:tcPr>
          <w:p w14:paraId="54922F6D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Zwiększenie i poprawa bezpieczeństwa wodnego</w:t>
            </w:r>
          </w:p>
        </w:tc>
      </w:tr>
      <w:tr w:rsidR="009051A1" w14:paraId="226F3020" w14:textId="77777777" w:rsidTr="009051A1">
        <w:tc>
          <w:tcPr>
            <w:tcW w:w="2828" w:type="dxa"/>
            <w:vMerge/>
          </w:tcPr>
          <w:p w14:paraId="314AB068" w14:textId="77777777" w:rsidR="009051A1" w:rsidRDefault="009051A1"/>
        </w:tc>
        <w:tc>
          <w:tcPr>
            <w:tcW w:w="3092" w:type="dxa"/>
            <w:vMerge/>
          </w:tcPr>
          <w:p w14:paraId="195E646B" w14:textId="77777777" w:rsidR="009051A1" w:rsidRDefault="009051A1"/>
        </w:tc>
        <w:tc>
          <w:tcPr>
            <w:tcW w:w="2977" w:type="dxa"/>
            <w:vMerge/>
          </w:tcPr>
          <w:p w14:paraId="553F2028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C17CB7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0C9FC3B1" wp14:editId="682308D5">
                  <wp:extent cx="306000" cy="306000"/>
                  <wp:effectExtent l="0" t="0" r="0" b="0"/>
                  <wp:docPr id="119" name="Grafika 118">
                    <a:hlinkClick xmlns:a="http://schemas.openxmlformats.org/drawingml/2006/main" r:id="" action="ppaction://hlinksldjump?num=8" tooltip="zwiększanie i ochrona ilości zasobów wodnych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952878-C476-4A4B-BD85-47A08DA75D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Grafika 118">
                            <a:hlinkClick r:id="" action="ppaction://hlinksldjump?num=8" tooltip="zwiększanie i ochrona ilości zasobów wodnych"/>
                            <a:extLst>
                              <a:ext uri="{FF2B5EF4-FFF2-40B4-BE49-F238E27FC236}">
                                <a16:creationId xmlns:a16="http://schemas.microsoft.com/office/drawing/2014/main" id="{34952878-C476-4A4B-BD85-47A08DA75D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26DA5EAF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Zwiększanie i ochrona ilości zasobów wodnych</w:t>
            </w:r>
          </w:p>
        </w:tc>
      </w:tr>
      <w:tr w:rsidR="009051A1" w14:paraId="155AB073" w14:textId="77777777" w:rsidTr="009051A1">
        <w:tc>
          <w:tcPr>
            <w:tcW w:w="2828" w:type="dxa"/>
            <w:vMerge/>
          </w:tcPr>
          <w:p w14:paraId="1E95F938" w14:textId="77777777" w:rsidR="009051A1" w:rsidRDefault="009051A1"/>
        </w:tc>
        <w:tc>
          <w:tcPr>
            <w:tcW w:w="3092" w:type="dxa"/>
            <w:vMerge/>
          </w:tcPr>
          <w:p w14:paraId="7A8698A8" w14:textId="77777777" w:rsidR="009051A1" w:rsidRDefault="009051A1"/>
        </w:tc>
        <w:tc>
          <w:tcPr>
            <w:tcW w:w="2977" w:type="dxa"/>
            <w:vMerge/>
          </w:tcPr>
          <w:p w14:paraId="189B5188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93827C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2316C1AD" wp14:editId="3B10CBB6">
                  <wp:extent cx="309600" cy="309600"/>
                  <wp:effectExtent l="0" t="0" r="0" b="0"/>
                  <wp:docPr id="116" name="Grafika 115" descr="Wschód słońca kontur">
                    <a:hlinkClick xmlns:a="http://schemas.openxmlformats.org/drawingml/2006/main" r:id="" action="ppaction://hlinksldjump?num=8" tooltip="poprawa i ochrona jakości zasobów wód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CC16F1-6FDD-4E96-9951-78843EC55E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Grafika 115" descr="Wschód słońca kontur">
                            <a:hlinkClick r:id="" action="ppaction://hlinksldjump?num=8" tooltip="poprawa i ochrona jakości zasobów wód"/>
                            <a:extLst>
                              <a:ext uri="{FF2B5EF4-FFF2-40B4-BE49-F238E27FC236}">
                                <a16:creationId xmlns:a16="http://schemas.microsoft.com/office/drawing/2014/main" id="{D9CC16F1-6FDD-4E96-9951-78843EC55E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vAlign w:val="center"/>
          </w:tcPr>
          <w:p w14:paraId="4B018BBD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Poprawa i ochrona jakości zasobów wód</w:t>
            </w:r>
          </w:p>
        </w:tc>
      </w:tr>
      <w:tr w:rsidR="009051A1" w14:paraId="1E6C25E0" w14:textId="77777777" w:rsidTr="00C1539B">
        <w:tc>
          <w:tcPr>
            <w:tcW w:w="2828" w:type="dxa"/>
            <w:vMerge/>
            <w:tcBorders>
              <w:bottom w:val="single" w:sz="12" w:space="0" w:color="auto"/>
            </w:tcBorders>
          </w:tcPr>
          <w:p w14:paraId="532FD6A3" w14:textId="77777777" w:rsidR="009051A1" w:rsidRDefault="009051A1"/>
        </w:tc>
        <w:tc>
          <w:tcPr>
            <w:tcW w:w="3092" w:type="dxa"/>
            <w:vMerge/>
            <w:tcBorders>
              <w:bottom w:val="single" w:sz="12" w:space="0" w:color="auto"/>
            </w:tcBorders>
          </w:tcPr>
          <w:p w14:paraId="6D4A0128" w14:textId="77777777" w:rsidR="009051A1" w:rsidRDefault="009051A1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4B1B427B" w14:textId="77777777" w:rsidR="009051A1" w:rsidRPr="009051A1" w:rsidRDefault="009051A1" w:rsidP="009051A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FD258B3" w14:textId="77777777" w:rsidR="009051A1" w:rsidRDefault="009051A1" w:rsidP="009051A1">
            <w:pPr>
              <w:jc w:val="center"/>
            </w:pPr>
            <w:r w:rsidRPr="009051A1">
              <w:rPr>
                <w:noProof/>
                <w:lang w:eastAsia="pl-PL"/>
              </w:rPr>
              <w:drawing>
                <wp:inline distT="0" distB="0" distL="0" distR="0" wp14:anchorId="0E63D1FF" wp14:editId="267BE50D">
                  <wp:extent cx="309600" cy="309600"/>
                  <wp:effectExtent l="0" t="0" r="0" b="0"/>
                  <wp:docPr id="115" name="Grafika 114">
                    <a:hlinkClick xmlns:a="http://schemas.openxmlformats.org/drawingml/2006/main" r:id="" action="ppaction://hlinksldjump?num=8" tooltip="zwiększanie świadomości społeczności lokalnych w zakresie znaczenia dostępu do czystej wody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C74A6C-B421-4B6D-BFDE-79EB400EE8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Grafika 114">
                            <a:hlinkClick r:id="" action="ppaction://hlinksldjump?num=8" tooltip="zwiększanie świadomości społeczności lokalnych w zakresie znaczenia dostępu do czystej wody"/>
                            <a:extLst>
                              <a:ext uri="{FF2B5EF4-FFF2-40B4-BE49-F238E27FC236}">
                                <a16:creationId xmlns:a16="http://schemas.microsoft.com/office/drawing/2014/main" id="{E7C74A6C-B421-4B6D-BFDE-79EB400EE8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bottom w:val="single" w:sz="12" w:space="0" w:color="auto"/>
            </w:tcBorders>
            <w:vAlign w:val="center"/>
          </w:tcPr>
          <w:p w14:paraId="73A1BA11" w14:textId="77777777" w:rsidR="009051A1" w:rsidRPr="009C7951" w:rsidRDefault="009051A1" w:rsidP="009051A1">
            <w:pPr>
              <w:pStyle w:val="Akapitzlis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9C7951">
              <w:rPr>
                <w:sz w:val="16"/>
                <w:szCs w:val="16"/>
              </w:rPr>
              <w:t>Zwiększanie świadomości społeczności lokalnych w zakresie znaczenia dostępu do czystej wody</w:t>
            </w:r>
          </w:p>
        </w:tc>
      </w:tr>
    </w:tbl>
    <w:p w14:paraId="35F5B40E" w14:textId="77777777" w:rsidR="00441DCF" w:rsidRDefault="00441DCF"/>
    <w:sectPr w:rsidR="00441DCF" w:rsidSect="00AC6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96D"/>
    <w:multiLevelType w:val="multilevel"/>
    <w:tmpl w:val="412CA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1593B2E"/>
    <w:multiLevelType w:val="hybridMultilevel"/>
    <w:tmpl w:val="01CEB5C4"/>
    <w:lvl w:ilvl="0" w:tplc="94CE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0E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63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84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8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86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8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01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55E1E"/>
    <w:multiLevelType w:val="multilevel"/>
    <w:tmpl w:val="277E6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002A4A"/>
    <w:multiLevelType w:val="multilevel"/>
    <w:tmpl w:val="C04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50B0BC7"/>
    <w:multiLevelType w:val="multilevel"/>
    <w:tmpl w:val="6330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526343"/>
    <w:multiLevelType w:val="multilevel"/>
    <w:tmpl w:val="F10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4B6E5B"/>
    <w:multiLevelType w:val="multilevel"/>
    <w:tmpl w:val="16900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963"/>
    <w:rsid w:val="0009734D"/>
    <w:rsid w:val="00243A15"/>
    <w:rsid w:val="00246B2B"/>
    <w:rsid w:val="003041BA"/>
    <w:rsid w:val="00340405"/>
    <w:rsid w:val="003859D4"/>
    <w:rsid w:val="00441DCF"/>
    <w:rsid w:val="00464886"/>
    <w:rsid w:val="00513D7F"/>
    <w:rsid w:val="005C6F52"/>
    <w:rsid w:val="00661027"/>
    <w:rsid w:val="006A52EE"/>
    <w:rsid w:val="006E557A"/>
    <w:rsid w:val="00710DC4"/>
    <w:rsid w:val="00837580"/>
    <w:rsid w:val="008671F9"/>
    <w:rsid w:val="008A0959"/>
    <w:rsid w:val="009051A1"/>
    <w:rsid w:val="0094371C"/>
    <w:rsid w:val="009C7951"/>
    <w:rsid w:val="00A2729C"/>
    <w:rsid w:val="00A622D2"/>
    <w:rsid w:val="00AB590F"/>
    <w:rsid w:val="00AC6963"/>
    <w:rsid w:val="00AE1DF4"/>
    <w:rsid w:val="00B36ADD"/>
    <w:rsid w:val="00C1539B"/>
    <w:rsid w:val="00C26144"/>
    <w:rsid w:val="00C53464"/>
    <w:rsid w:val="00C837A0"/>
    <w:rsid w:val="00EF3CAB"/>
    <w:rsid w:val="00F71AD5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CB4F"/>
  <w15:docId w15:val="{0B7A16FA-3413-46C5-A1C4-F5B9AAD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sv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sv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svg"/><Relationship Id="rId89" Type="http://schemas.openxmlformats.org/officeDocument/2006/relationships/image" Target="media/image85.svg"/><Relationship Id="rId112" Type="http://schemas.openxmlformats.org/officeDocument/2006/relationships/image" Target="media/image108.svg"/><Relationship Id="rId16" Type="http://schemas.openxmlformats.org/officeDocument/2006/relationships/image" Target="media/image12.sv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svg"/><Relationship Id="rId53" Type="http://schemas.openxmlformats.org/officeDocument/2006/relationships/image" Target="media/image49.sv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svg"/><Relationship Id="rId22" Type="http://schemas.openxmlformats.org/officeDocument/2006/relationships/image" Target="media/image18.svg"/><Relationship Id="rId27" Type="http://schemas.openxmlformats.org/officeDocument/2006/relationships/image" Target="media/image23.emf"/><Relationship Id="rId43" Type="http://schemas.openxmlformats.org/officeDocument/2006/relationships/image" Target="media/image39.svg"/><Relationship Id="rId48" Type="http://schemas.openxmlformats.org/officeDocument/2006/relationships/image" Target="media/image44.png"/><Relationship Id="rId64" Type="http://schemas.openxmlformats.org/officeDocument/2006/relationships/image" Target="media/image60.sv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svg"/><Relationship Id="rId80" Type="http://schemas.openxmlformats.org/officeDocument/2006/relationships/image" Target="media/image76.svg"/><Relationship Id="rId85" Type="http://schemas.openxmlformats.org/officeDocument/2006/relationships/image" Target="media/image81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33" Type="http://schemas.openxmlformats.org/officeDocument/2006/relationships/image" Target="media/image29.sv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svg"/><Relationship Id="rId124" Type="http://schemas.openxmlformats.org/officeDocument/2006/relationships/image" Target="media/image120.svg"/><Relationship Id="rId54" Type="http://schemas.openxmlformats.org/officeDocument/2006/relationships/image" Target="media/image50.png"/><Relationship Id="rId70" Type="http://schemas.openxmlformats.org/officeDocument/2006/relationships/image" Target="media/image66.svg"/><Relationship Id="rId75" Type="http://schemas.openxmlformats.org/officeDocument/2006/relationships/image" Target="media/image71.svg"/><Relationship Id="rId91" Type="http://schemas.openxmlformats.org/officeDocument/2006/relationships/image" Target="media/image87.emf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svg"/><Relationship Id="rId114" Type="http://schemas.openxmlformats.org/officeDocument/2006/relationships/image" Target="media/image110.sv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9" Type="http://schemas.openxmlformats.org/officeDocument/2006/relationships/image" Target="media/image35.sv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sv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sv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svg"/><Relationship Id="rId24" Type="http://schemas.openxmlformats.org/officeDocument/2006/relationships/image" Target="media/image20.svg"/><Relationship Id="rId40" Type="http://schemas.openxmlformats.org/officeDocument/2006/relationships/image" Target="media/image36.png"/><Relationship Id="rId45" Type="http://schemas.openxmlformats.org/officeDocument/2006/relationships/image" Target="media/image41.svg"/><Relationship Id="rId66" Type="http://schemas.openxmlformats.org/officeDocument/2006/relationships/image" Target="media/image62.png"/><Relationship Id="rId87" Type="http://schemas.openxmlformats.org/officeDocument/2006/relationships/image" Target="media/image83.svg"/><Relationship Id="rId110" Type="http://schemas.openxmlformats.org/officeDocument/2006/relationships/image" Target="media/image106.svg"/><Relationship Id="rId115" Type="http://schemas.openxmlformats.org/officeDocument/2006/relationships/image" Target="media/image111.png"/><Relationship Id="rId61" Type="http://schemas.openxmlformats.org/officeDocument/2006/relationships/image" Target="media/image57.sv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svg"/><Relationship Id="rId30" Type="http://schemas.openxmlformats.org/officeDocument/2006/relationships/image" Target="media/image26.png"/><Relationship Id="rId35" Type="http://schemas.openxmlformats.org/officeDocument/2006/relationships/image" Target="media/image31.sv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fontTable" Target="fontTable.xml"/><Relationship Id="rId8" Type="http://schemas.openxmlformats.org/officeDocument/2006/relationships/image" Target="media/image4.svg"/><Relationship Id="rId51" Type="http://schemas.openxmlformats.org/officeDocument/2006/relationships/image" Target="media/image47.svg"/><Relationship Id="rId72" Type="http://schemas.openxmlformats.org/officeDocument/2006/relationships/image" Target="media/image68.png"/><Relationship Id="rId93" Type="http://schemas.openxmlformats.org/officeDocument/2006/relationships/image" Target="media/image89.svg"/><Relationship Id="rId98" Type="http://schemas.openxmlformats.org/officeDocument/2006/relationships/image" Target="media/image94.svg"/><Relationship Id="rId121" Type="http://schemas.openxmlformats.org/officeDocument/2006/relationships/image" Target="media/image117.sv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svg"/><Relationship Id="rId116" Type="http://schemas.openxmlformats.org/officeDocument/2006/relationships/image" Target="media/image112.svg"/><Relationship Id="rId20" Type="http://schemas.openxmlformats.org/officeDocument/2006/relationships/image" Target="media/image16.svg"/><Relationship Id="rId41" Type="http://schemas.openxmlformats.org/officeDocument/2006/relationships/image" Target="media/image37.sv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svg"/><Relationship Id="rId106" Type="http://schemas.openxmlformats.org/officeDocument/2006/relationships/image" Target="media/image102.svg"/><Relationship Id="rId127" Type="http://schemas.openxmlformats.org/officeDocument/2006/relationships/theme" Target="theme/theme1.xml"/><Relationship Id="rId10" Type="http://schemas.openxmlformats.org/officeDocument/2006/relationships/image" Target="media/image6.svg"/><Relationship Id="rId31" Type="http://schemas.openxmlformats.org/officeDocument/2006/relationships/image" Target="media/image27.svg"/><Relationship Id="rId52" Type="http://schemas.openxmlformats.org/officeDocument/2006/relationships/image" Target="media/image48.png"/><Relationship Id="rId73" Type="http://schemas.openxmlformats.org/officeDocument/2006/relationships/image" Target="media/image69.svg"/><Relationship Id="rId78" Type="http://schemas.openxmlformats.org/officeDocument/2006/relationships/image" Target="media/image74.sv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sv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WBPP</dc:creator>
  <cp:lastModifiedBy>KB2</cp:lastModifiedBy>
  <cp:revision>12</cp:revision>
  <cp:lastPrinted>2022-04-05T08:24:00Z</cp:lastPrinted>
  <dcterms:created xsi:type="dcterms:W3CDTF">2022-04-05T07:31:00Z</dcterms:created>
  <dcterms:modified xsi:type="dcterms:W3CDTF">2022-04-06T08:54:00Z</dcterms:modified>
</cp:coreProperties>
</file>